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FDB" w:rsidRDefault="00776FDB" w:rsidP="00776FDB"/>
    <w:tbl>
      <w:tblPr>
        <w:tblW w:w="9615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1434"/>
        <w:gridCol w:w="4072"/>
      </w:tblGrid>
      <w:tr w:rsidR="00776FDB" w:rsidTr="00776FDB">
        <w:trPr>
          <w:trHeight w:val="1275"/>
          <w:jc w:val="center"/>
        </w:trPr>
        <w:tc>
          <w:tcPr>
            <w:tcW w:w="410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76FDB" w:rsidRDefault="00776F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76FDB" w:rsidRDefault="00776F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БАШКОРТОСТАН РЕСПУБЛИКА</w:t>
            </w:r>
            <w:r>
              <w:rPr>
                <w:b/>
                <w:sz w:val="16"/>
                <w:szCs w:val="16"/>
                <w:lang w:val="en-US" w:eastAsia="en-US"/>
              </w:rPr>
              <w:t>h</w:t>
            </w:r>
            <w:r>
              <w:rPr>
                <w:b/>
                <w:sz w:val="16"/>
                <w:szCs w:val="16"/>
                <w:lang w:eastAsia="en-US"/>
              </w:rPr>
              <w:t xml:space="preserve">Ы БЛАГОВЕЩЕН РАЙОНЫ МУНИЦИПАЛЬ РАЙОНЫНЫН   </w:t>
            </w:r>
            <w:proofErr w:type="gramStart"/>
            <w:r w:rsidR="00881E0E">
              <w:rPr>
                <w:b/>
                <w:sz w:val="16"/>
                <w:szCs w:val="16"/>
                <w:lang w:eastAsia="en-US"/>
              </w:rPr>
              <w:t xml:space="preserve">ОРЛОВКА </w:t>
            </w:r>
            <w:bookmarkStart w:id="0" w:name="_GoBack"/>
            <w:bookmarkEnd w:id="0"/>
            <w:r>
              <w:rPr>
                <w:b/>
                <w:sz w:val="16"/>
                <w:szCs w:val="16"/>
                <w:lang w:eastAsia="en-US"/>
              </w:rPr>
              <w:t xml:space="preserve"> АУЫЛ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СОВЕТЫ БИЛ</w:t>
            </w:r>
            <w:r>
              <w:rPr>
                <w:rFonts w:eastAsia="MS Mincho"/>
                <w:b/>
                <w:sz w:val="16"/>
                <w:szCs w:val="16"/>
                <w:lang w:eastAsia="en-US"/>
              </w:rPr>
              <w:t>Ә</w:t>
            </w:r>
            <w:r>
              <w:rPr>
                <w:b/>
                <w:sz w:val="16"/>
                <w:szCs w:val="16"/>
                <w:lang w:eastAsia="en-US"/>
              </w:rPr>
              <w:t>М</w:t>
            </w:r>
            <w:r>
              <w:rPr>
                <w:rFonts w:eastAsia="MS Mincho"/>
                <w:b/>
                <w:sz w:val="16"/>
                <w:szCs w:val="16"/>
                <w:lang w:eastAsia="en-US"/>
              </w:rPr>
              <w:t>Ә</w:t>
            </w:r>
            <w:r>
              <w:rPr>
                <w:b/>
                <w:sz w:val="16"/>
                <w:szCs w:val="16"/>
                <w:lang w:val="en-US" w:eastAsia="en-US"/>
              </w:rPr>
              <w:t>h</w:t>
            </w:r>
            <w:r>
              <w:rPr>
                <w:b/>
                <w:sz w:val="16"/>
                <w:szCs w:val="16"/>
                <w:lang w:eastAsia="en-US"/>
              </w:rPr>
              <w:t>Е СОВЕТЫ</w:t>
            </w:r>
          </w:p>
          <w:p w:rsidR="00776FDB" w:rsidRDefault="00776F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  <w:lang w:val="tt-RU" w:eastAsia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776FDB" w:rsidRDefault="00776F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  <w:object w:dxaOrig="1140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color="window">
                  <v:imagedata r:id="rId4" o:title=""/>
                </v:shape>
                <o:OLEObject Type="Embed" ProgID="Word.Picture.8" ShapeID="_x0000_i1025" DrawAspect="Content" ObjectID="_1839061858" r:id="rId5"/>
              </w:object>
            </w:r>
          </w:p>
        </w:tc>
        <w:tc>
          <w:tcPr>
            <w:tcW w:w="407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76FDB" w:rsidRDefault="00776FDB">
            <w:pPr>
              <w:keepNext/>
              <w:spacing w:before="240" w:after="60" w:line="276" w:lineRule="auto"/>
              <w:jc w:val="center"/>
              <w:outlineLvl w:val="2"/>
              <w:rPr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РЕСПУБЛИКА  БАШКОРТОСТАНСОВЕТ</w:t>
            </w:r>
            <w:proofErr w:type="gramEnd"/>
            <w:r>
              <w:rPr>
                <w:b/>
                <w:bCs/>
                <w:sz w:val="16"/>
                <w:szCs w:val="16"/>
                <w:lang w:eastAsia="en-US"/>
              </w:rPr>
              <w:t xml:space="preserve"> СЕЛЬСКОГО ПОСЕЛЕНИЯ </w:t>
            </w:r>
            <w:r w:rsidR="00AD19E0">
              <w:rPr>
                <w:b/>
                <w:bCs/>
                <w:sz w:val="16"/>
                <w:szCs w:val="16"/>
                <w:lang w:eastAsia="en-US"/>
              </w:rPr>
              <w:t>ОРЛОВСКИЙ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СЕЛЬСОВЕТ МУНИЦИПАЛЬНОГО РАЙОНА БЛАГОВЕЩЕНСКИЙ РАЙОН</w:t>
            </w:r>
          </w:p>
          <w:p w:rsidR="00776FDB" w:rsidRDefault="00776F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</w:p>
        </w:tc>
      </w:tr>
    </w:tbl>
    <w:p w:rsidR="00776FDB" w:rsidRDefault="00776FDB" w:rsidP="00776FDB">
      <w:pPr>
        <w:rPr>
          <w:b/>
          <w:bCs/>
          <w:sz w:val="28"/>
          <w:szCs w:val="28"/>
        </w:rPr>
      </w:pPr>
      <w:r>
        <w:rPr>
          <w:b/>
          <w:sz w:val="44"/>
          <w:szCs w:val="44"/>
        </w:rPr>
        <w:t xml:space="preserve">      </w:t>
      </w:r>
      <w:r>
        <w:rPr>
          <w:b/>
          <w:sz w:val="28"/>
          <w:szCs w:val="28"/>
        </w:rPr>
        <w:t xml:space="preserve">КАРАР                                                                            </w:t>
      </w:r>
      <w:r>
        <w:rPr>
          <w:b/>
          <w:bCs/>
          <w:sz w:val="28"/>
          <w:szCs w:val="28"/>
        </w:rPr>
        <w:t>РЕШЕНИЕ</w:t>
      </w:r>
    </w:p>
    <w:tbl>
      <w:tblPr>
        <w:tblStyle w:val="a3"/>
        <w:tblW w:w="95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9"/>
        <w:gridCol w:w="236"/>
      </w:tblGrid>
      <w:tr w:rsidR="00776FDB" w:rsidTr="00776FDB">
        <w:tc>
          <w:tcPr>
            <w:tcW w:w="9285" w:type="dxa"/>
          </w:tcPr>
          <w:p w:rsidR="00776FDB" w:rsidRDefault="00776FD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76FDB" w:rsidRDefault="006F26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  <w:r w:rsidR="00AE74BF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AE74BF">
              <w:rPr>
                <w:b/>
                <w:sz w:val="28"/>
                <w:szCs w:val="28"/>
                <w:lang w:eastAsia="en-US"/>
              </w:rPr>
              <w:t>апрель  2026</w:t>
            </w:r>
            <w:proofErr w:type="gramEnd"/>
            <w:r w:rsidR="00AE74BF">
              <w:rPr>
                <w:b/>
                <w:sz w:val="28"/>
                <w:szCs w:val="28"/>
                <w:lang w:eastAsia="en-US"/>
              </w:rPr>
              <w:t xml:space="preserve"> й.                       № </w:t>
            </w:r>
            <w:r w:rsidR="00AD19E0">
              <w:rPr>
                <w:b/>
                <w:sz w:val="28"/>
                <w:szCs w:val="28"/>
                <w:lang w:eastAsia="en-US"/>
              </w:rPr>
              <w:t>37</w:t>
            </w:r>
            <w:r w:rsidR="00AE74BF">
              <w:rPr>
                <w:b/>
                <w:sz w:val="28"/>
                <w:szCs w:val="28"/>
                <w:lang w:eastAsia="en-US"/>
              </w:rPr>
              <w:t>-1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3</w:t>
            </w:r>
            <w:r w:rsidR="00AE74BF">
              <w:rPr>
                <w:b/>
                <w:sz w:val="28"/>
                <w:szCs w:val="28"/>
                <w:lang w:eastAsia="en-US"/>
              </w:rPr>
              <w:t>0</w:t>
            </w:r>
            <w:r w:rsidR="00776FDB">
              <w:rPr>
                <w:b/>
                <w:sz w:val="28"/>
                <w:szCs w:val="28"/>
                <w:lang w:eastAsia="en-US"/>
              </w:rPr>
              <w:t xml:space="preserve"> апреля 202</w:t>
            </w:r>
            <w:r w:rsidR="00AE74BF">
              <w:rPr>
                <w:b/>
                <w:sz w:val="28"/>
                <w:szCs w:val="28"/>
                <w:lang w:eastAsia="en-US"/>
              </w:rPr>
              <w:t>6</w:t>
            </w:r>
            <w:r w:rsidR="00776FDB">
              <w:rPr>
                <w:b/>
                <w:sz w:val="28"/>
                <w:szCs w:val="28"/>
                <w:lang w:eastAsia="en-US"/>
              </w:rPr>
              <w:t xml:space="preserve"> г.</w:t>
            </w:r>
          </w:p>
          <w:p w:rsidR="00776FDB" w:rsidRDefault="00776FD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76FDB" w:rsidRDefault="00776F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публичных слушаниях по проекту решения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« Об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утверждении отчета об исполнении бюджета сельского поселения </w:t>
            </w:r>
            <w:r w:rsidR="00AD19E0">
              <w:rPr>
                <w:b/>
                <w:sz w:val="28"/>
                <w:szCs w:val="28"/>
                <w:lang w:eastAsia="en-US"/>
              </w:rPr>
              <w:t>Орловский</w:t>
            </w:r>
            <w:r>
              <w:rPr>
                <w:b/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</w:t>
            </w:r>
          </w:p>
          <w:p w:rsidR="00776FDB" w:rsidRDefault="00776FDB">
            <w:pPr>
              <w:jc w:val="center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Республики Башкортостан за </w:t>
            </w:r>
            <w:r w:rsidR="00AE74BF">
              <w:rPr>
                <w:b/>
                <w:sz w:val="28"/>
                <w:szCs w:val="28"/>
                <w:lang w:eastAsia="en-US"/>
              </w:rPr>
              <w:t>2025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  <w:p w:rsidR="00776FDB" w:rsidRDefault="00776FDB">
            <w:pPr>
              <w:ind w:left="72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В    соответствии     со   ст. 28;    </w:t>
            </w: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2. п. 10  ст.35   Федерального закона № 131-ФЗ «Об общих принципах организации местного самоуправления в Российской Федерации»,   ст.10 Устава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Республики Башкортостан Совет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  <w:p w:rsidR="00776FDB" w:rsidRDefault="00776FDB">
            <w:pPr>
              <w:jc w:val="both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И Л:</w:t>
            </w:r>
          </w:p>
          <w:p w:rsidR="00776FDB" w:rsidRDefault="00776FD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C62A84">
              <w:rPr>
                <w:sz w:val="28"/>
                <w:szCs w:val="28"/>
                <w:lang w:eastAsia="en-US"/>
              </w:rPr>
              <w:t xml:space="preserve">  1. Одобрить проект решения</w:t>
            </w:r>
            <w:proofErr w:type="gramStart"/>
            <w:r w:rsidR="00C62A84"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>«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 утверждении отчета об исполнении бюджета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Республики Башкортостан за </w:t>
            </w:r>
            <w:r w:rsidR="00AE74BF">
              <w:rPr>
                <w:sz w:val="28"/>
                <w:szCs w:val="28"/>
                <w:lang w:eastAsia="en-US"/>
              </w:rPr>
              <w:t>2025</w:t>
            </w:r>
            <w:r>
              <w:rPr>
                <w:sz w:val="28"/>
                <w:szCs w:val="28"/>
                <w:lang w:eastAsia="en-US"/>
              </w:rPr>
              <w:t xml:space="preserve"> год» (прилагается) и вынести на публичные слушания.</w:t>
            </w:r>
          </w:p>
          <w:p w:rsidR="00776FDB" w:rsidRDefault="00776FDB">
            <w:pPr>
              <w:ind w:firstLine="7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Поместить    для    ознакомления    населения   проект </w:t>
            </w:r>
            <w:r>
              <w:rPr>
                <w:bCs/>
                <w:sz w:val="28"/>
                <w:szCs w:val="28"/>
                <w:lang w:eastAsia="en-US"/>
              </w:rPr>
              <w:t xml:space="preserve">  решения   </w:t>
            </w:r>
          </w:p>
          <w:p w:rsidR="00776FDB" w:rsidRDefault="00776FD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« Об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утверждении отчета об исполнении бюджета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Республики Башкортостан за </w:t>
            </w:r>
            <w:r w:rsidR="00AE74BF">
              <w:rPr>
                <w:sz w:val="28"/>
                <w:szCs w:val="28"/>
                <w:lang w:eastAsia="en-US"/>
              </w:rPr>
              <w:t>2025</w:t>
            </w:r>
            <w:r>
              <w:rPr>
                <w:sz w:val="28"/>
                <w:szCs w:val="28"/>
                <w:lang w:eastAsia="en-US"/>
              </w:rPr>
              <w:t xml:space="preserve"> год»  </w:t>
            </w:r>
            <w:r>
              <w:rPr>
                <w:bCs/>
                <w:sz w:val="28"/>
                <w:szCs w:val="28"/>
                <w:lang w:eastAsia="en-US"/>
              </w:rPr>
              <w:t xml:space="preserve"> в здании Администрации </w:t>
            </w:r>
            <w:r>
              <w:rPr>
                <w:sz w:val="28"/>
                <w:szCs w:val="28"/>
                <w:lang w:eastAsia="en-US"/>
              </w:rPr>
              <w:t xml:space="preserve">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bCs/>
                <w:sz w:val="28"/>
                <w:szCs w:val="28"/>
                <w:lang w:eastAsia="en-US"/>
              </w:rPr>
              <w:t xml:space="preserve">муниципального района Благовещенский район Республики Башкортостан и </w:t>
            </w:r>
            <w:r w:rsidR="00AD19E0">
              <w:rPr>
                <w:bCs/>
                <w:sz w:val="28"/>
                <w:szCs w:val="28"/>
                <w:lang w:eastAsia="en-US"/>
              </w:rPr>
              <w:t xml:space="preserve">СК </w:t>
            </w:r>
            <w:proofErr w:type="spellStart"/>
            <w:r w:rsidR="00AD19E0">
              <w:rPr>
                <w:bCs/>
                <w:sz w:val="28"/>
                <w:szCs w:val="28"/>
                <w:lang w:eastAsia="en-US"/>
              </w:rPr>
              <w:t>д.Ошмянка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по адресу: </w:t>
            </w:r>
            <w:proofErr w:type="spellStart"/>
            <w:r w:rsidR="00AD19E0">
              <w:rPr>
                <w:bCs/>
                <w:sz w:val="28"/>
                <w:szCs w:val="28"/>
                <w:lang w:eastAsia="en-US"/>
              </w:rPr>
              <w:t>д.Ошмянка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ул.</w:t>
            </w:r>
            <w:r w:rsidR="00AD19E0">
              <w:rPr>
                <w:bCs/>
                <w:sz w:val="28"/>
                <w:szCs w:val="28"/>
                <w:lang w:eastAsia="en-US"/>
              </w:rPr>
              <w:t>Центральная</w:t>
            </w:r>
            <w:proofErr w:type="spellEnd"/>
            <w:r w:rsidR="00AD19E0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 д.</w:t>
            </w:r>
            <w:r w:rsidR="00AD19E0">
              <w:rPr>
                <w:bCs/>
                <w:sz w:val="28"/>
                <w:szCs w:val="28"/>
                <w:lang w:eastAsia="en-US"/>
              </w:rPr>
              <w:t>5/2</w:t>
            </w:r>
          </w:p>
          <w:p w:rsidR="00AD19E0" w:rsidRDefault="00776FDB" w:rsidP="00AD19E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3. Провести публичные слушания по проекту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решения  </w:t>
            </w:r>
            <w:r>
              <w:rPr>
                <w:bCs/>
                <w:sz w:val="28"/>
                <w:szCs w:val="28"/>
                <w:lang w:eastAsia="ar-SA"/>
              </w:rPr>
              <w:t>«</w:t>
            </w:r>
            <w:proofErr w:type="gramEnd"/>
            <w:r>
              <w:rPr>
                <w:bCs/>
                <w:sz w:val="28"/>
                <w:szCs w:val="28"/>
                <w:lang w:eastAsia="ar-SA"/>
              </w:rPr>
              <w:t xml:space="preserve"> Об утверждении отчета об исполнении бюджета сельского поселения </w:t>
            </w:r>
            <w:r w:rsidR="00AD19E0">
              <w:rPr>
                <w:bCs/>
                <w:sz w:val="28"/>
                <w:szCs w:val="28"/>
                <w:lang w:eastAsia="ar-SA"/>
              </w:rPr>
              <w:t>Орловский</w:t>
            </w:r>
            <w:r>
              <w:rPr>
                <w:bCs/>
                <w:sz w:val="28"/>
                <w:szCs w:val="28"/>
                <w:lang w:eastAsia="ar-SA"/>
              </w:rPr>
              <w:t xml:space="preserve"> сельсовет муниципального района Благовещенский район Республики Башкортостан за </w:t>
            </w:r>
            <w:r w:rsidR="00AE74BF">
              <w:rPr>
                <w:bCs/>
                <w:sz w:val="28"/>
                <w:szCs w:val="28"/>
                <w:lang w:eastAsia="ar-SA"/>
              </w:rPr>
              <w:t>2025</w:t>
            </w:r>
            <w:r>
              <w:rPr>
                <w:bCs/>
                <w:sz w:val="28"/>
                <w:szCs w:val="28"/>
                <w:lang w:eastAsia="ar-SA"/>
              </w:rPr>
              <w:t xml:space="preserve"> год»  1</w:t>
            </w:r>
            <w:r w:rsidR="00AE74BF">
              <w:rPr>
                <w:bCs/>
                <w:sz w:val="28"/>
                <w:szCs w:val="28"/>
                <w:lang w:eastAsia="ar-SA"/>
              </w:rPr>
              <w:t>5</w:t>
            </w:r>
            <w:r>
              <w:rPr>
                <w:bCs/>
                <w:sz w:val="28"/>
                <w:szCs w:val="28"/>
                <w:lang w:eastAsia="ar-SA"/>
              </w:rPr>
              <w:t xml:space="preserve">  мая  202</w:t>
            </w:r>
            <w:r w:rsidR="00AE74BF">
              <w:rPr>
                <w:bCs/>
                <w:sz w:val="28"/>
                <w:szCs w:val="28"/>
                <w:lang w:eastAsia="ar-SA"/>
              </w:rPr>
              <w:t>6</w:t>
            </w:r>
            <w:r>
              <w:rPr>
                <w:bCs/>
                <w:sz w:val="28"/>
                <w:szCs w:val="28"/>
                <w:lang w:eastAsia="ar-SA"/>
              </w:rPr>
              <w:t xml:space="preserve"> года в 14.00 часов в </w:t>
            </w:r>
            <w:r w:rsidR="00AD19E0">
              <w:rPr>
                <w:bCs/>
                <w:sz w:val="28"/>
                <w:szCs w:val="28"/>
                <w:lang w:eastAsia="en-US"/>
              </w:rPr>
              <w:t xml:space="preserve">СК </w:t>
            </w:r>
            <w:proofErr w:type="spellStart"/>
            <w:r w:rsidR="00AD19E0">
              <w:rPr>
                <w:bCs/>
                <w:sz w:val="28"/>
                <w:szCs w:val="28"/>
                <w:lang w:eastAsia="en-US"/>
              </w:rPr>
              <w:t>д.Ошмянка</w:t>
            </w:r>
            <w:proofErr w:type="spellEnd"/>
            <w:r w:rsidR="00AD19E0">
              <w:rPr>
                <w:bCs/>
                <w:sz w:val="28"/>
                <w:szCs w:val="28"/>
                <w:lang w:eastAsia="en-US"/>
              </w:rPr>
              <w:t xml:space="preserve"> по адресу: </w:t>
            </w:r>
            <w:proofErr w:type="spellStart"/>
            <w:r w:rsidR="00AD19E0">
              <w:rPr>
                <w:bCs/>
                <w:sz w:val="28"/>
                <w:szCs w:val="28"/>
                <w:lang w:eastAsia="en-US"/>
              </w:rPr>
              <w:t>д.Ошмянка</w:t>
            </w:r>
            <w:proofErr w:type="spellEnd"/>
            <w:r w:rsidR="00AD19E0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D19E0">
              <w:rPr>
                <w:bCs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="00AD19E0">
              <w:rPr>
                <w:bCs/>
                <w:sz w:val="28"/>
                <w:szCs w:val="28"/>
                <w:lang w:eastAsia="en-US"/>
              </w:rPr>
              <w:t xml:space="preserve">  д.5/2</w:t>
            </w:r>
          </w:p>
          <w:p w:rsidR="00776FDB" w:rsidRDefault="00AD19E0">
            <w:pPr>
              <w:suppressAutoHyphens/>
              <w:ind w:firstLine="7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</w:p>
          <w:p w:rsidR="00776FDB" w:rsidRDefault="00776FDB">
            <w:pPr>
              <w:ind w:firstLine="70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Подготовку    и    проведение     публичных   слушаний   по    проекту решения </w:t>
            </w:r>
            <w:r>
              <w:rPr>
                <w:bCs/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« Об утверждении отчета об исполнении бюджета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Республики Башкортостан за </w:t>
            </w:r>
            <w:r w:rsidR="00AE74BF">
              <w:rPr>
                <w:sz w:val="28"/>
                <w:szCs w:val="28"/>
                <w:lang w:eastAsia="en-US"/>
              </w:rPr>
              <w:t>2025</w:t>
            </w:r>
            <w:r>
              <w:rPr>
                <w:sz w:val="28"/>
                <w:szCs w:val="28"/>
                <w:lang w:eastAsia="en-US"/>
              </w:rPr>
              <w:t xml:space="preserve"> год»  возложить на комиссию по подготовке и проведению  публичных слушаний по проектам муниципальных правовых актов местного значения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lastRenderedPageBreak/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 сельсовет муниципального района Благовещенский район Республики Башкортостан (</w:t>
            </w:r>
            <w:proofErr w:type="spellStart"/>
            <w:r>
              <w:rPr>
                <w:sz w:val="28"/>
                <w:szCs w:val="28"/>
                <w:lang w:eastAsia="en-US"/>
              </w:rPr>
              <w:t>З</w:t>
            </w:r>
            <w:r w:rsidR="00AD19E0">
              <w:rPr>
                <w:sz w:val="28"/>
                <w:szCs w:val="28"/>
                <w:lang w:eastAsia="en-US"/>
              </w:rPr>
              <w:t>агитову</w:t>
            </w:r>
            <w:proofErr w:type="spellEnd"/>
            <w:r w:rsidR="00AD19E0">
              <w:rPr>
                <w:sz w:val="28"/>
                <w:szCs w:val="28"/>
                <w:lang w:eastAsia="en-US"/>
              </w:rPr>
              <w:t xml:space="preserve"> З.А</w:t>
            </w:r>
            <w:r>
              <w:rPr>
                <w:sz w:val="28"/>
                <w:szCs w:val="28"/>
                <w:lang w:eastAsia="en-US"/>
              </w:rPr>
              <w:t>.).</w:t>
            </w:r>
          </w:p>
          <w:p w:rsidR="00AD19E0" w:rsidRDefault="00776FDB" w:rsidP="00AD19E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5. Установить прием письменных предложений жителей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Республики Башкортостан по проекту </w:t>
            </w:r>
            <w:r>
              <w:rPr>
                <w:bCs/>
                <w:sz w:val="28"/>
                <w:szCs w:val="28"/>
                <w:lang w:eastAsia="en-US"/>
              </w:rPr>
              <w:t xml:space="preserve"> решения   </w:t>
            </w:r>
            <w:r>
              <w:rPr>
                <w:sz w:val="28"/>
                <w:szCs w:val="28"/>
                <w:lang w:eastAsia="en-US"/>
              </w:rPr>
              <w:t xml:space="preserve"> « Об утверждении отчета об исполнении бюджета сельского поселения </w:t>
            </w:r>
            <w:r w:rsidR="00AD19E0">
              <w:rPr>
                <w:sz w:val="28"/>
                <w:szCs w:val="28"/>
                <w:lang w:eastAsia="en-US"/>
              </w:rPr>
              <w:t>Орловский</w:t>
            </w:r>
            <w:r>
              <w:rPr>
                <w:sz w:val="28"/>
                <w:szCs w:val="28"/>
                <w:lang w:eastAsia="en-US"/>
              </w:rPr>
              <w:t xml:space="preserve"> сельсовет муниципального района Благовещенский район Республики Башкортостан за </w:t>
            </w:r>
            <w:r w:rsidR="00AE74BF">
              <w:rPr>
                <w:sz w:val="28"/>
                <w:szCs w:val="28"/>
                <w:lang w:eastAsia="en-US"/>
              </w:rPr>
              <w:t>2025</w:t>
            </w:r>
            <w:r w:rsidR="009F04DF">
              <w:rPr>
                <w:sz w:val="28"/>
                <w:szCs w:val="28"/>
                <w:lang w:eastAsia="en-US"/>
              </w:rPr>
              <w:t>год» до</w:t>
            </w:r>
            <w:r w:rsidR="00AE74BF">
              <w:rPr>
                <w:sz w:val="28"/>
                <w:szCs w:val="28"/>
                <w:lang w:eastAsia="en-US"/>
              </w:rPr>
              <w:t xml:space="preserve">  11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ba-RU" w:eastAsia="en-US"/>
              </w:rPr>
              <w:t>мая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E74BF">
              <w:rPr>
                <w:sz w:val="28"/>
                <w:szCs w:val="28"/>
                <w:lang w:eastAsia="en-US"/>
              </w:rPr>
              <w:t>2026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  <w:r>
              <w:rPr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включительно   по адресу: Благовещенский район </w:t>
            </w:r>
            <w:r w:rsidR="00AD19E0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D19E0">
              <w:rPr>
                <w:bCs/>
                <w:sz w:val="28"/>
                <w:szCs w:val="28"/>
                <w:lang w:eastAsia="en-US"/>
              </w:rPr>
              <w:t>д.Ошмянка</w:t>
            </w:r>
            <w:proofErr w:type="spellEnd"/>
            <w:r w:rsidR="00AD19E0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D19E0">
              <w:rPr>
                <w:bCs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="00AD19E0">
              <w:rPr>
                <w:bCs/>
                <w:sz w:val="28"/>
                <w:szCs w:val="28"/>
                <w:lang w:eastAsia="en-US"/>
              </w:rPr>
              <w:t xml:space="preserve">  д.5/2</w:t>
            </w:r>
          </w:p>
          <w:p w:rsidR="00776FDB" w:rsidRDefault="00776FD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 16.00 до 17.30 часов.</w:t>
            </w:r>
          </w:p>
          <w:p w:rsidR="00776FDB" w:rsidRDefault="00776FDB">
            <w:pPr>
              <w:ind w:left="-36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ind w:left="-36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ind w:left="-36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ind w:left="-36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ind w:left="-36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ind w:left="-36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b/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b/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сельского поселения                                       </w:t>
            </w:r>
            <w:proofErr w:type="spellStart"/>
            <w:r w:rsidR="00AD19E0">
              <w:rPr>
                <w:sz w:val="28"/>
                <w:szCs w:val="28"/>
                <w:lang w:eastAsia="en-US"/>
              </w:rPr>
              <w:t>З.А.Загитова</w:t>
            </w:r>
            <w:proofErr w:type="spellEnd"/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776FDB" w:rsidRDefault="00776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  <w:lang w:eastAsia="en-US"/>
              </w:rPr>
            </w:pPr>
          </w:p>
          <w:p w:rsidR="00776FDB" w:rsidRDefault="00776FD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7A3D78" w:rsidRDefault="007A3D78"/>
    <w:sectPr w:rsidR="007A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D0"/>
    <w:rsid w:val="00661BD0"/>
    <w:rsid w:val="006F26D1"/>
    <w:rsid w:val="00776FDB"/>
    <w:rsid w:val="007A3D78"/>
    <w:rsid w:val="00881E0E"/>
    <w:rsid w:val="009F04DF"/>
    <w:rsid w:val="00AD19E0"/>
    <w:rsid w:val="00AE74BF"/>
    <w:rsid w:val="00C6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32C0"/>
  <w15:chartTrackingRefBased/>
  <w15:docId w15:val="{0C9DFD01-AD07-447C-9A22-45B3ECE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76FDB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776F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2026-04-30T08:44:00Z</cp:lastPrinted>
  <dcterms:created xsi:type="dcterms:W3CDTF">2026-04-20T08:43:00Z</dcterms:created>
  <dcterms:modified xsi:type="dcterms:W3CDTF">2026-04-30T08:45:00Z</dcterms:modified>
</cp:coreProperties>
</file>