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991" w:rsidRDefault="00011760" w:rsidP="00131991">
      <w:pPr>
        <w:pStyle w:val="a3"/>
        <w:rPr>
          <w:rFonts w:ascii="Arial" w:hAnsi="Arial" w:cs="Arial"/>
          <w:color w:val="000000"/>
          <w:sz w:val="18"/>
          <w:szCs w:val="18"/>
        </w:rPr>
      </w:pPr>
      <w:r>
        <w:t>    </w:t>
      </w:r>
      <w:r>
        <w:rPr>
          <w:b/>
          <w:bCs/>
        </w:rPr>
        <w:t>   </w:t>
      </w:r>
      <w:r w:rsidR="00131991">
        <w:rPr>
          <w:rFonts w:ascii="Arial" w:hAnsi="Arial" w:cs="Arial"/>
          <w:color w:val="000000"/>
          <w:sz w:val="18"/>
          <w:szCs w:val="18"/>
        </w:rPr>
        <w:t xml:space="preserve"> </w:t>
      </w:r>
    </w:p>
    <w:p w:rsidR="00931E6C" w:rsidRDefault="00011760" w:rsidP="00011760">
      <w:pPr>
        <w:pStyle w:val="a3"/>
        <w:rPr>
          <w:b/>
          <w:bCs/>
        </w:rPr>
      </w:pPr>
      <w:r>
        <w:rPr>
          <w:b/>
          <w:bCs/>
        </w:rPr>
        <w:t xml:space="preserve">       </w:t>
      </w:r>
      <w:r w:rsidR="00227837">
        <w:rPr>
          <w:b/>
          <w:bCs/>
        </w:rPr>
        <w:t xml:space="preserve">         </w:t>
      </w:r>
    </w:p>
    <w:p w:rsidR="00931E6C" w:rsidRDefault="00931E6C" w:rsidP="00011760">
      <w:pPr>
        <w:pStyle w:val="a3"/>
        <w:rPr>
          <w:b/>
          <w:bCs/>
        </w:rPr>
      </w:pPr>
    </w:p>
    <w:p w:rsidR="00011760" w:rsidRDefault="00227837" w:rsidP="00011760">
      <w:pPr>
        <w:pStyle w:val="a3"/>
        <w:rPr>
          <w:sz w:val="28"/>
          <w:szCs w:val="28"/>
        </w:rPr>
      </w:pPr>
      <w:r>
        <w:rPr>
          <w:b/>
          <w:bCs/>
        </w:rPr>
        <w:t xml:space="preserve">        </w:t>
      </w:r>
      <w:r w:rsidR="009D55F7">
        <w:rPr>
          <w:b/>
          <w:bCs/>
        </w:rPr>
        <w:t xml:space="preserve">  </w:t>
      </w:r>
      <w:r>
        <w:rPr>
          <w:bCs/>
          <w:sz w:val="28"/>
          <w:szCs w:val="28"/>
        </w:rPr>
        <w:t>УВАЖАЕМЫЕ   ДЕПУТАТЫ   И  ПРИГЛАШЕННЫЕ!</w:t>
      </w:r>
      <w:r w:rsidR="00011760" w:rsidRPr="009D55F7">
        <w:rPr>
          <w:sz w:val="28"/>
          <w:szCs w:val="28"/>
        </w:rPr>
        <w:t xml:space="preserve"> </w:t>
      </w:r>
    </w:p>
    <w:p w:rsidR="00131991" w:rsidRPr="00131991" w:rsidRDefault="00131991" w:rsidP="00131991">
      <w:pPr>
        <w:pStyle w:val="a3"/>
        <w:jc w:val="both"/>
        <w:rPr>
          <w:sz w:val="28"/>
          <w:szCs w:val="28"/>
        </w:rPr>
      </w:pPr>
      <w:r w:rsidRPr="00131991">
        <w:rPr>
          <w:color w:val="000000"/>
          <w:sz w:val="28"/>
          <w:szCs w:val="28"/>
        </w:rPr>
        <w:t>Разрешите представить вашему вниманию отчет за очередной год работы администрации поселения, обозначить проблемные вопросы и пути их решения. Сегодняшний уровень социально-экономического развития поселения – это итог совместной деятельности, основная цель которой неизменна – повышение уровня благосостояния населения.</w:t>
      </w:r>
    </w:p>
    <w:p w:rsidR="00011760" w:rsidRPr="009D55F7" w:rsidRDefault="00011760" w:rsidP="00A85C80">
      <w:pPr>
        <w:pStyle w:val="a3"/>
        <w:jc w:val="both"/>
        <w:rPr>
          <w:sz w:val="28"/>
          <w:szCs w:val="28"/>
        </w:rPr>
      </w:pPr>
      <w:r w:rsidRPr="009D55F7">
        <w:rPr>
          <w:sz w:val="28"/>
          <w:szCs w:val="28"/>
        </w:rPr>
        <w:t>Главными задачами в работе администрации</w:t>
      </w:r>
      <w:r w:rsidR="00131991">
        <w:rPr>
          <w:sz w:val="28"/>
          <w:szCs w:val="28"/>
        </w:rPr>
        <w:t xml:space="preserve"> поселения в 2020</w:t>
      </w:r>
      <w:r w:rsidR="006D0F01" w:rsidRPr="009D55F7">
        <w:rPr>
          <w:sz w:val="28"/>
          <w:szCs w:val="28"/>
        </w:rPr>
        <w:t xml:space="preserve"> году  было </w:t>
      </w:r>
      <w:r w:rsidRPr="009D55F7">
        <w:rPr>
          <w:sz w:val="28"/>
          <w:szCs w:val="28"/>
        </w:rPr>
        <w:t>исполнение полномочий в соответствии с 131-ФЗ «Об общих принципах организации местного самоуправления в Р</w:t>
      </w:r>
      <w:r w:rsidR="00B16A0A" w:rsidRPr="009D55F7">
        <w:rPr>
          <w:sz w:val="28"/>
          <w:szCs w:val="28"/>
        </w:rPr>
        <w:t xml:space="preserve">Ф», Уставом </w:t>
      </w:r>
      <w:r w:rsidR="00D66F73">
        <w:rPr>
          <w:sz w:val="28"/>
          <w:szCs w:val="28"/>
        </w:rPr>
        <w:t>поселения</w:t>
      </w:r>
      <w:r w:rsidR="00B16A0A" w:rsidRPr="009D55F7">
        <w:rPr>
          <w:sz w:val="28"/>
          <w:szCs w:val="28"/>
        </w:rPr>
        <w:t xml:space="preserve">, </w:t>
      </w:r>
      <w:r w:rsidRPr="009D55F7">
        <w:rPr>
          <w:sz w:val="28"/>
          <w:szCs w:val="28"/>
        </w:rPr>
        <w:t>Федеральными и</w:t>
      </w:r>
      <w:r w:rsidR="00B16A0A" w:rsidRPr="009D55F7">
        <w:rPr>
          <w:sz w:val="28"/>
          <w:szCs w:val="28"/>
        </w:rPr>
        <w:t xml:space="preserve"> другими</w:t>
      </w:r>
      <w:r w:rsidRPr="009D55F7">
        <w:rPr>
          <w:sz w:val="28"/>
          <w:szCs w:val="28"/>
        </w:rPr>
        <w:t xml:space="preserve"> </w:t>
      </w:r>
      <w:r w:rsidR="00B16A0A" w:rsidRPr="009D55F7">
        <w:rPr>
          <w:color w:val="000000"/>
          <w:sz w:val="28"/>
          <w:szCs w:val="28"/>
        </w:rPr>
        <w:t>нормативными актами  государственных органов РБ, решений районного Совета, и собственных решений</w:t>
      </w:r>
      <w:r w:rsidR="00B16A0A" w:rsidRPr="009D55F7">
        <w:rPr>
          <w:b/>
          <w:color w:val="000000"/>
          <w:sz w:val="28"/>
          <w:szCs w:val="28"/>
        </w:rPr>
        <w:t>.</w:t>
      </w:r>
      <w:r w:rsidR="00B16A0A" w:rsidRPr="009D55F7">
        <w:rPr>
          <w:rFonts w:ascii="Arial" w:hAnsi="Arial" w:cs="Arial"/>
          <w:b/>
          <w:color w:val="000000"/>
          <w:sz w:val="28"/>
          <w:szCs w:val="28"/>
        </w:rPr>
        <w:t> </w:t>
      </w:r>
      <w:proofErr w:type="gramStart"/>
      <w:r w:rsidRPr="009D55F7">
        <w:rPr>
          <w:sz w:val="28"/>
          <w:szCs w:val="28"/>
        </w:rPr>
        <w:t>Это</w:t>
      </w:r>
      <w:proofErr w:type="gramEnd"/>
      <w:r w:rsidRPr="009D55F7">
        <w:rPr>
          <w:sz w:val="28"/>
          <w:szCs w:val="28"/>
        </w:rPr>
        <w:t xml:space="preserve"> прежде всего исполнение бюджета поселения, обеспечение бесперебойной работы учреждений культуры, благоустройство территории населенных пунктов, обеспечение жизнедеятельности поселения;   выявление проблем и вопросов поселения и определяем наши перспек</w:t>
      </w:r>
      <w:r w:rsidR="00DB2EA8">
        <w:rPr>
          <w:sz w:val="28"/>
          <w:szCs w:val="28"/>
        </w:rPr>
        <w:t>тивы развития на год</w:t>
      </w:r>
      <w:r w:rsidRPr="009D55F7">
        <w:rPr>
          <w:sz w:val="28"/>
          <w:szCs w:val="28"/>
        </w:rPr>
        <w:t xml:space="preserve">. Сейчас я Вам кратко сообщу, что сделано за этот период, о наших задачах, проблемах и перспективах. </w:t>
      </w:r>
    </w:p>
    <w:p w:rsidR="00372303" w:rsidRPr="009D55F7" w:rsidRDefault="00B16A0A" w:rsidP="00372303">
      <w:pPr>
        <w:jc w:val="both"/>
        <w:rPr>
          <w:rFonts w:ascii="Times New Roman" w:hAnsi="Times New Roman" w:cs="Times New Roman"/>
          <w:sz w:val="28"/>
          <w:szCs w:val="28"/>
        </w:rPr>
      </w:pPr>
      <w:r w:rsidRPr="009D55F7">
        <w:rPr>
          <w:sz w:val="28"/>
          <w:szCs w:val="28"/>
        </w:rPr>
        <w:t xml:space="preserve"> </w:t>
      </w:r>
      <w:r w:rsidR="00011760" w:rsidRPr="009D55F7">
        <w:rPr>
          <w:sz w:val="28"/>
          <w:szCs w:val="28"/>
        </w:rPr>
        <w:t xml:space="preserve"> </w:t>
      </w:r>
      <w:r w:rsidR="00011760" w:rsidRPr="009D55F7">
        <w:rPr>
          <w:rFonts w:ascii="Times New Roman" w:hAnsi="Times New Roman" w:cs="Times New Roman"/>
          <w:sz w:val="28"/>
          <w:szCs w:val="28"/>
        </w:rPr>
        <w:t>В состав сельс</w:t>
      </w:r>
      <w:r w:rsidRPr="009D55F7">
        <w:rPr>
          <w:rFonts w:ascii="Times New Roman" w:hAnsi="Times New Roman" w:cs="Times New Roman"/>
          <w:sz w:val="28"/>
          <w:szCs w:val="28"/>
        </w:rPr>
        <w:t xml:space="preserve">кого поселения </w:t>
      </w:r>
      <w:r w:rsidR="00011760" w:rsidRPr="009D55F7">
        <w:rPr>
          <w:rFonts w:ascii="Times New Roman" w:hAnsi="Times New Roman" w:cs="Times New Roman"/>
          <w:sz w:val="28"/>
          <w:szCs w:val="28"/>
        </w:rPr>
        <w:t xml:space="preserve"> входят 4 населенны</w:t>
      </w:r>
      <w:r w:rsidR="00D66F73">
        <w:rPr>
          <w:rFonts w:ascii="Times New Roman" w:hAnsi="Times New Roman" w:cs="Times New Roman"/>
          <w:sz w:val="28"/>
          <w:szCs w:val="28"/>
        </w:rPr>
        <w:t xml:space="preserve">х </w:t>
      </w:r>
      <w:proofErr w:type="gramStart"/>
      <w:r w:rsidR="00D66F73">
        <w:rPr>
          <w:rFonts w:ascii="Times New Roman" w:hAnsi="Times New Roman" w:cs="Times New Roman"/>
          <w:sz w:val="28"/>
          <w:szCs w:val="28"/>
        </w:rPr>
        <w:t>пункта</w:t>
      </w:r>
      <w:proofErr w:type="gramEnd"/>
      <w:r w:rsidR="00D66F73">
        <w:rPr>
          <w:rFonts w:ascii="Times New Roman" w:hAnsi="Times New Roman" w:cs="Times New Roman"/>
          <w:sz w:val="28"/>
          <w:szCs w:val="28"/>
        </w:rPr>
        <w:t xml:space="preserve"> в которых </w:t>
      </w:r>
      <w:r w:rsidR="00DB2EA8">
        <w:rPr>
          <w:rFonts w:ascii="Times New Roman" w:hAnsi="Times New Roman" w:cs="Times New Roman"/>
          <w:sz w:val="28"/>
          <w:szCs w:val="28"/>
        </w:rPr>
        <w:t xml:space="preserve">зарегистрированы </w:t>
      </w:r>
      <w:r w:rsidR="00D66F73">
        <w:rPr>
          <w:rFonts w:ascii="Times New Roman" w:hAnsi="Times New Roman" w:cs="Times New Roman"/>
          <w:sz w:val="28"/>
          <w:szCs w:val="28"/>
        </w:rPr>
        <w:t xml:space="preserve"> 384</w:t>
      </w:r>
      <w:r w:rsidRPr="009D55F7">
        <w:rPr>
          <w:rFonts w:ascii="Times New Roman" w:hAnsi="Times New Roman" w:cs="Times New Roman"/>
          <w:sz w:val="28"/>
          <w:szCs w:val="28"/>
        </w:rPr>
        <w:t xml:space="preserve"> человек</w:t>
      </w:r>
      <w:r w:rsidR="00372303" w:rsidRPr="009D55F7">
        <w:rPr>
          <w:rFonts w:ascii="Times New Roman" w:hAnsi="Times New Roman" w:cs="Times New Roman"/>
          <w:sz w:val="28"/>
          <w:szCs w:val="28"/>
        </w:rPr>
        <w:t>.</w:t>
      </w:r>
      <w:r w:rsidRPr="009D55F7">
        <w:rPr>
          <w:rFonts w:ascii="Times New Roman" w:hAnsi="Times New Roman" w:cs="Times New Roman"/>
          <w:sz w:val="28"/>
          <w:szCs w:val="28"/>
        </w:rPr>
        <w:t xml:space="preserve"> </w:t>
      </w:r>
      <w:r w:rsidR="00011760" w:rsidRPr="009D55F7">
        <w:rPr>
          <w:rFonts w:ascii="Times New Roman" w:hAnsi="Times New Roman" w:cs="Times New Roman"/>
          <w:sz w:val="28"/>
          <w:szCs w:val="28"/>
        </w:rPr>
        <w:t xml:space="preserve"> </w:t>
      </w:r>
      <w:r w:rsidR="00372303" w:rsidRPr="009D55F7">
        <w:rPr>
          <w:rFonts w:ascii="Times New Roman" w:hAnsi="Times New Roman" w:cs="Times New Roman"/>
          <w:sz w:val="28"/>
          <w:szCs w:val="28"/>
        </w:rPr>
        <w:t>В настоящее время на территории сельского поселения зарегистрированы: пенсионеров -  115 человек, детей всех возрастов – 126 чел. Трудоспособного населения 204 чел, из них занято 150 человек. На территории сельского поселения работают 24 человека, работающих на стороне более 100 человек которые  трудятся на  предприятиях г</w:t>
      </w:r>
      <w:proofErr w:type="gramStart"/>
      <w:r w:rsidR="00372303" w:rsidRPr="009D55F7">
        <w:rPr>
          <w:rFonts w:ascii="Times New Roman" w:hAnsi="Times New Roman" w:cs="Times New Roman"/>
          <w:sz w:val="28"/>
          <w:szCs w:val="28"/>
        </w:rPr>
        <w:t>.Б</w:t>
      </w:r>
      <w:proofErr w:type="gramEnd"/>
      <w:r w:rsidR="00372303" w:rsidRPr="009D55F7">
        <w:rPr>
          <w:rFonts w:ascii="Times New Roman" w:hAnsi="Times New Roman" w:cs="Times New Roman"/>
          <w:sz w:val="28"/>
          <w:szCs w:val="28"/>
        </w:rPr>
        <w:t>лаговещенск, г.Уфы.</w:t>
      </w:r>
    </w:p>
    <w:p w:rsidR="00372303" w:rsidRPr="009D55F7" w:rsidRDefault="00372303" w:rsidP="00372303">
      <w:pPr>
        <w:autoSpaceDE w:val="0"/>
        <w:autoSpaceDN w:val="0"/>
        <w:adjustRightInd w:val="0"/>
        <w:jc w:val="both"/>
        <w:rPr>
          <w:rFonts w:ascii="Times New Roman" w:hAnsi="Times New Roman" w:cs="Times New Roman"/>
          <w:color w:val="000000"/>
          <w:sz w:val="28"/>
          <w:szCs w:val="28"/>
        </w:rPr>
      </w:pPr>
      <w:r w:rsidRPr="009D55F7">
        <w:rPr>
          <w:rFonts w:ascii="Times New Roman" w:hAnsi="Times New Roman" w:cs="Times New Roman"/>
          <w:color w:val="000000"/>
          <w:sz w:val="28"/>
          <w:szCs w:val="28"/>
        </w:rPr>
        <w:t xml:space="preserve">       Необходимо отметить, что численность населения сельского поселения  Орловский    сельсовет из года в год уменьшается.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8"/>
        <w:gridCol w:w="1914"/>
        <w:gridCol w:w="2075"/>
        <w:gridCol w:w="2726"/>
      </w:tblGrid>
      <w:tr w:rsidR="00372303" w:rsidRPr="009D55F7" w:rsidTr="00D66F73">
        <w:tc>
          <w:tcPr>
            <w:tcW w:w="1918" w:type="dxa"/>
            <w:tcBorders>
              <w:top w:val="single" w:sz="4" w:space="0" w:color="auto"/>
              <w:left w:val="single" w:sz="4" w:space="0" w:color="auto"/>
              <w:bottom w:val="single" w:sz="4" w:space="0" w:color="auto"/>
              <w:right w:val="single" w:sz="4" w:space="0" w:color="auto"/>
            </w:tcBorders>
            <w:hideMark/>
          </w:tcPr>
          <w:p w:rsidR="00372303" w:rsidRPr="009D55F7" w:rsidRDefault="000B4132" w:rsidP="00347893">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На01.01.2018</w:t>
            </w:r>
            <w:r w:rsidR="00372303" w:rsidRPr="009D55F7">
              <w:rPr>
                <w:rFonts w:ascii="Times New Roman" w:hAnsi="Times New Roman" w:cs="Times New Roman"/>
                <w:color w:val="000000"/>
                <w:sz w:val="28"/>
                <w:szCs w:val="28"/>
              </w:rPr>
              <w:t>г</w:t>
            </w:r>
          </w:p>
        </w:tc>
        <w:tc>
          <w:tcPr>
            <w:tcW w:w="1914" w:type="dxa"/>
            <w:tcBorders>
              <w:top w:val="single" w:sz="4" w:space="0" w:color="auto"/>
              <w:left w:val="single" w:sz="4" w:space="0" w:color="auto"/>
              <w:bottom w:val="single" w:sz="4" w:space="0" w:color="auto"/>
              <w:right w:val="single" w:sz="4" w:space="0" w:color="auto"/>
            </w:tcBorders>
            <w:hideMark/>
          </w:tcPr>
          <w:p w:rsidR="00372303" w:rsidRPr="009D55F7" w:rsidRDefault="000B4132" w:rsidP="00347893">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на01.01.2019</w:t>
            </w:r>
            <w:r w:rsidR="00372303" w:rsidRPr="009D55F7">
              <w:rPr>
                <w:rFonts w:ascii="Times New Roman" w:hAnsi="Times New Roman" w:cs="Times New Roman"/>
                <w:color w:val="000000"/>
                <w:sz w:val="28"/>
                <w:szCs w:val="28"/>
              </w:rPr>
              <w:t>г</w:t>
            </w:r>
          </w:p>
        </w:tc>
        <w:tc>
          <w:tcPr>
            <w:tcW w:w="2075" w:type="dxa"/>
            <w:tcBorders>
              <w:top w:val="single" w:sz="4" w:space="0" w:color="auto"/>
              <w:left w:val="single" w:sz="4" w:space="0" w:color="auto"/>
              <w:bottom w:val="single" w:sz="4" w:space="0" w:color="auto"/>
              <w:right w:val="single" w:sz="4" w:space="0" w:color="auto"/>
            </w:tcBorders>
            <w:hideMark/>
          </w:tcPr>
          <w:p w:rsidR="00372303" w:rsidRPr="009D55F7" w:rsidRDefault="000B4132" w:rsidP="00347893">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на 01.01.2020</w:t>
            </w:r>
            <w:r w:rsidR="00D66F73">
              <w:rPr>
                <w:rFonts w:ascii="Times New Roman" w:hAnsi="Times New Roman" w:cs="Times New Roman"/>
                <w:color w:val="000000"/>
                <w:sz w:val="28"/>
                <w:szCs w:val="28"/>
              </w:rPr>
              <w:t>г</w:t>
            </w:r>
          </w:p>
        </w:tc>
        <w:tc>
          <w:tcPr>
            <w:tcW w:w="2726" w:type="dxa"/>
            <w:tcBorders>
              <w:top w:val="single" w:sz="4" w:space="0" w:color="auto"/>
              <w:left w:val="single" w:sz="4" w:space="0" w:color="auto"/>
              <w:bottom w:val="single" w:sz="4" w:space="0" w:color="auto"/>
              <w:right w:val="single" w:sz="4" w:space="0" w:color="auto"/>
            </w:tcBorders>
            <w:hideMark/>
          </w:tcPr>
          <w:p w:rsidR="00372303" w:rsidRPr="009D55F7" w:rsidRDefault="00372303" w:rsidP="00347893">
            <w:pPr>
              <w:autoSpaceDE w:val="0"/>
              <w:autoSpaceDN w:val="0"/>
              <w:adjustRightInd w:val="0"/>
              <w:jc w:val="both"/>
              <w:rPr>
                <w:rFonts w:ascii="Times New Roman" w:hAnsi="Times New Roman" w:cs="Times New Roman"/>
                <w:color w:val="000000"/>
                <w:sz w:val="28"/>
                <w:szCs w:val="28"/>
              </w:rPr>
            </w:pPr>
            <w:r w:rsidRPr="009D55F7">
              <w:rPr>
                <w:rFonts w:ascii="Times New Roman" w:hAnsi="Times New Roman" w:cs="Times New Roman"/>
                <w:color w:val="000000"/>
                <w:sz w:val="28"/>
                <w:szCs w:val="28"/>
              </w:rPr>
              <w:t>на  01.01.20</w:t>
            </w:r>
            <w:r w:rsidR="000B4132">
              <w:rPr>
                <w:rFonts w:ascii="Times New Roman" w:hAnsi="Times New Roman" w:cs="Times New Roman"/>
                <w:color w:val="000000"/>
                <w:sz w:val="28"/>
                <w:szCs w:val="28"/>
              </w:rPr>
              <w:t>21</w:t>
            </w:r>
            <w:r w:rsidR="00D66F73">
              <w:rPr>
                <w:rFonts w:ascii="Times New Roman" w:hAnsi="Times New Roman" w:cs="Times New Roman"/>
                <w:color w:val="000000"/>
                <w:sz w:val="28"/>
                <w:szCs w:val="28"/>
              </w:rPr>
              <w:t>г</w:t>
            </w:r>
          </w:p>
        </w:tc>
      </w:tr>
      <w:tr w:rsidR="00372303" w:rsidRPr="009D55F7" w:rsidTr="00D66F73">
        <w:tc>
          <w:tcPr>
            <w:tcW w:w="1918" w:type="dxa"/>
            <w:tcBorders>
              <w:top w:val="single" w:sz="4" w:space="0" w:color="auto"/>
              <w:left w:val="single" w:sz="4" w:space="0" w:color="auto"/>
              <w:bottom w:val="single" w:sz="4" w:space="0" w:color="auto"/>
              <w:right w:val="single" w:sz="4" w:space="0" w:color="auto"/>
            </w:tcBorders>
            <w:hideMark/>
          </w:tcPr>
          <w:p w:rsidR="00372303" w:rsidRPr="009D55F7" w:rsidRDefault="00372303" w:rsidP="00347893">
            <w:pPr>
              <w:autoSpaceDE w:val="0"/>
              <w:autoSpaceDN w:val="0"/>
              <w:adjustRightInd w:val="0"/>
              <w:jc w:val="both"/>
              <w:rPr>
                <w:rFonts w:ascii="Times New Roman" w:hAnsi="Times New Roman" w:cs="Times New Roman"/>
                <w:color w:val="000000"/>
                <w:sz w:val="28"/>
                <w:szCs w:val="28"/>
              </w:rPr>
            </w:pPr>
            <w:r w:rsidRPr="009D55F7">
              <w:rPr>
                <w:rFonts w:ascii="Times New Roman" w:hAnsi="Times New Roman" w:cs="Times New Roman"/>
                <w:color w:val="000000"/>
                <w:sz w:val="28"/>
                <w:szCs w:val="28"/>
              </w:rPr>
              <w:t xml:space="preserve">      43</w:t>
            </w:r>
            <w:r w:rsidR="00D66F73">
              <w:rPr>
                <w:rFonts w:ascii="Times New Roman" w:hAnsi="Times New Roman" w:cs="Times New Roman"/>
                <w:color w:val="000000"/>
                <w:sz w:val="28"/>
                <w:szCs w:val="28"/>
              </w:rPr>
              <w:t>3</w:t>
            </w:r>
          </w:p>
        </w:tc>
        <w:tc>
          <w:tcPr>
            <w:tcW w:w="1914" w:type="dxa"/>
            <w:tcBorders>
              <w:top w:val="single" w:sz="4" w:space="0" w:color="auto"/>
              <w:left w:val="single" w:sz="4" w:space="0" w:color="auto"/>
              <w:bottom w:val="single" w:sz="4" w:space="0" w:color="auto"/>
              <w:right w:val="single" w:sz="4" w:space="0" w:color="auto"/>
            </w:tcBorders>
            <w:hideMark/>
          </w:tcPr>
          <w:p w:rsidR="00372303" w:rsidRPr="009D55F7" w:rsidRDefault="00372303" w:rsidP="00347893">
            <w:pPr>
              <w:autoSpaceDE w:val="0"/>
              <w:autoSpaceDN w:val="0"/>
              <w:adjustRightInd w:val="0"/>
              <w:jc w:val="both"/>
              <w:rPr>
                <w:rFonts w:ascii="Times New Roman" w:hAnsi="Times New Roman" w:cs="Times New Roman"/>
                <w:color w:val="000000"/>
                <w:sz w:val="28"/>
                <w:szCs w:val="28"/>
              </w:rPr>
            </w:pPr>
            <w:r w:rsidRPr="009D55F7">
              <w:rPr>
                <w:rFonts w:ascii="Times New Roman" w:hAnsi="Times New Roman" w:cs="Times New Roman"/>
                <w:color w:val="000000"/>
                <w:sz w:val="28"/>
                <w:szCs w:val="28"/>
              </w:rPr>
              <w:t xml:space="preserve">       4</w:t>
            </w:r>
            <w:r w:rsidR="00D66F73">
              <w:rPr>
                <w:rFonts w:ascii="Times New Roman" w:hAnsi="Times New Roman" w:cs="Times New Roman"/>
                <w:color w:val="000000"/>
                <w:sz w:val="28"/>
                <w:szCs w:val="28"/>
              </w:rPr>
              <w:t>24</w:t>
            </w:r>
          </w:p>
        </w:tc>
        <w:tc>
          <w:tcPr>
            <w:tcW w:w="2075" w:type="dxa"/>
            <w:tcBorders>
              <w:top w:val="single" w:sz="4" w:space="0" w:color="auto"/>
              <w:left w:val="single" w:sz="4" w:space="0" w:color="auto"/>
              <w:bottom w:val="single" w:sz="4" w:space="0" w:color="auto"/>
              <w:right w:val="single" w:sz="4" w:space="0" w:color="auto"/>
            </w:tcBorders>
            <w:hideMark/>
          </w:tcPr>
          <w:p w:rsidR="00372303" w:rsidRPr="009D55F7" w:rsidRDefault="00372303" w:rsidP="00D66F73">
            <w:pPr>
              <w:autoSpaceDE w:val="0"/>
              <w:autoSpaceDN w:val="0"/>
              <w:adjustRightInd w:val="0"/>
              <w:jc w:val="both"/>
              <w:rPr>
                <w:rFonts w:ascii="Times New Roman" w:hAnsi="Times New Roman" w:cs="Times New Roman"/>
                <w:color w:val="000000"/>
                <w:sz w:val="28"/>
                <w:szCs w:val="28"/>
              </w:rPr>
            </w:pPr>
            <w:r w:rsidRPr="009D55F7">
              <w:rPr>
                <w:rFonts w:ascii="Times New Roman" w:hAnsi="Times New Roman" w:cs="Times New Roman"/>
                <w:color w:val="000000"/>
                <w:sz w:val="28"/>
                <w:szCs w:val="28"/>
              </w:rPr>
              <w:t xml:space="preserve">     </w:t>
            </w:r>
            <w:r w:rsidR="00D66F73">
              <w:rPr>
                <w:rFonts w:ascii="Times New Roman" w:hAnsi="Times New Roman" w:cs="Times New Roman"/>
                <w:color w:val="000000"/>
                <w:sz w:val="28"/>
                <w:szCs w:val="28"/>
              </w:rPr>
              <w:t>396</w:t>
            </w:r>
          </w:p>
        </w:tc>
        <w:tc>
          <w:tcPr>
            <w:tcW w:w="2726" w:type="dxa"/>
            <w:tcBorders>
              <w:top w:val="single" w:sz="4" w:space="0" w:color="auto"/>
              <w:left w:val="single" w:sz="4" w:space="0" w:color="auto"/>
              <w:bottom w:val="single" w:sz="4" w:space="0" w:color="auto"/>
              <w:right w:val="single" w:sz="4" w:space="0" w:color="auto"/>
            </w:tcBorders>
            <w:hideMark/>
          </w:tcPr>
          <w:p w:rsidR="00372303" w:rsidRPr="009D55F7" w:rsidRDefault="00372303" w:rsidP="00347893">
            <w:pPr>
              <w:autoSpaceDE w:val="0"/>
              <w:autoSpaceDN w:val="0"/>
              <w:adjustRightInd w:val="0"/>
              <w:jc w:val="both"/>
              <w:rPr>
                <w:rFonts w:ascii="Times New Roman" w:hAnsi="Times New Roman" w:cs="Times New Roman"/>
                <w:color w:val="000000"/>
                <w:sz w:val="28"/>
                <w:szCs w:val="28"/>
              </w:rPr>
            </w:pPr>
            <w:r w:rsidRPr="009D55F7">
              <w:rPr>
                <w:rFonts w:ascii="Times New Roman" w:hAnsi="Times New Roman" w:cs="Times New Roman"/>
                <w:color w:val="000000"/>
                <w:sz w:val="28"/>
                <w:szCs w:val="28"/>
              </w:rPr>
              <w:t xml:space="preserve">   3</w:t>
            </w:r>
            <w:r w:rsidR="00D66F73">
              <w:rPr>
                <w:rFonts w:ascii="Times New Roman" w:hAnsi="Times New Roman" w:cs="Times New Roman"/>
                <w:color w:val="000000"/>
                <w:sz w:val="28"/>
                <w:szCs w:val="28"/>
              </w:rPr>
              <w:t>84</w:t>
            </w:r>
          </w:p>
        </w:tc>
      </w:tr>
      <w:tr w:rsidR="00372303" w:rsidRPr="009D55F7" w:rsidTr="00D66F73">
        <w:tc>
          <w:tcPr>
            <w:tcW w:w="1918" w:type="dxa"/>
            <w:tcBorders>
              <w:top w:val="single" w:sz="4" w:space="0" w:color="auto"/>
              <w:left w:val="single" w:sz="4" w:space="0" w:color="auto"/>
              <w:bottom w:val="single" w:sz="4" w:space="0" w:color="auto"/>
              <w:right w:val="single" w:sz="4" w:space="0" w:color="auto"/>
            </w:tcBorders>
            <w:hideMark/>
          </w:tcPr>
          <w:p w:rsidR="00372303" w:rsidRPr="009D55F7" w:rsidRDefault="00372303" w:rsidP="00347893">
            <w:pPr>
              <w:autoSpaceDE w:val="0"/>
              <w:autoSpaceDN w:val="0"/>
              <w:adjustRightInd w:val="0"/>
              <w:jc w:val="both"/>
              <w:rPr>
                <w:rFonts w:ascii="Times New Roman" w:hAnsi="Times New Roman" w:cs="Times New Roman"/>
                <w:color w:val="000000"/>
                <w:sz w:val="28"/>
                <w:szCs w:val="28"/>
              </w:rPr>
            </w:pPr>
          </w:p>
        </w:tc>
        <w:tc>
          <w:tcPr>
            <w:tcW w:w="1914" w:type="dxa"/>
            <w:tcBorders>
              <w:top w:val="single" w:sz="4" w:space="0" w:color="auto"/>
              <w:left w:val="single" w:sz="4" w:space="0" w:color="auto"/>
              <w:bottom w:val="single" w:sz="4" w:space="0" w:color="auto"/>
              <w:right w:val="single" w:sz="4" w:space="0" w:color="auto"/>
            </w:tcBorders>
            <w:hideMark/>
          </w:tcPr>
          <w:p w:rsidR="00372303" w:rsidRPr="009D55F7" w:rsidRDefault="00372303" w:rsidP="00347893">
            <w:pPr>
              <w:autoSpaceDE w:val="0"/>
              <w:autoSpaceDN w:val="0"/>
              <w:adjustRightInd w:val="0"/>
              <w:jc w:val="both"/>
              <w:rPr>
                <w:rFonts w:ascii="Times New Roman" w:hAnsi="Times New Roman" w:cs="Times New Roman"/>
                <w:color w:val="000000"/>
                <w:sz w:val="28"/>
                <w:szCs w:val="28"/>
              </w:rPr>
            </w:pPr>
          </w:p>
        </w:tc>
        <w:tc>
          <w:tcPr>
            <w:tcW w:w="2075" w:type="dxa"/>
            <w:tcBorders>
              <w:top w:val="single" w:sz="4" w:space="0" w:color="auto"/>
              <w:left w:val="single" w:sz="4" w:space="0" w:color="auto"/>
              <w:bottom w:val="single" w:sz="4" w:space="0" w:color="auto"/>
              <w:right w:val="single" w:sz="4" w:space="0" w:color="auto"/>
            </w:tcBorders>
            <w:hideMark/>
          </w:tcPr>
          <w:p w:rsidR="00372303" w:rsidRPr="009D55F7" w:rsidRDefault="00372303" w:rsidP="00347893">
            <w:pPr>
              <w:autoSpaceDE w:val="0"/>
              <w:autoSpaceDN w:val="0"/>
              <w:adjustRightInd w:val="0"/>
              <w:jc w:val="both"/>
              <w:rPr>
                <w:rFonts w:ascii="Times New Roman" w:hAnsi="Times New Roman" w:cs="Times New Roman"/>
                <w:color w:val="000000"/>
                <w:sz w:val="28"/>
                <w:szCs w:val="28"/>
              </w:rPr>
            </w:pPr>
          </w:p>
        </w:tc>
        <w:tc>
          <w:tcPr>
            <w:tcW w:w="2726" w:type="dxa"/>
            <w:tcBorders>
              <w:top w:val="single" w:sz="4" w:space="0" w:color="auto"/>
              <w:left w:val="single" w:sz="4" w:space="0" w:color="auto"/>
              <w:bottom w:val="single" w:sz="4" w:space="0" w:color="auto"/>
              <w:right w:val="single" w:sz="4" w:space="0" w:color="auto"/>
            </w:tcBorders>
            <w:hideMark/>
          </w:tcPr>
          <w:p w:rsidR="00372303" w:rsidRPr="009D55F7" w:rsidRDefault="00372303" w:rsidP="00347893">
            <w:pPr>
              <w:autoSpaceDE w:val="0"/>
              <w:autoSpaceDN w:val="0"/>
              <w:adjustRightInd w:val="0"/>
              <w:jc w:val="both"/>
              <w:rPr>
                <w:rFonts w:ascii="Times New Roman" w:hAnsi="Times New Roman" w:cs="Times New Roman"/>
                <w:color w:val="000000"/>
                <w:sz w:val="28"/>
                <w:szCs w:val="28"/>
              </w:rPr>
            </w:pPr>
          </w:p>
        </w:tc>
      </w:tr>
    </w:tbl>
    <w:p w:rsidR="00372303" w:rsidRPr="009D55F7" w:rsidRDefault="00372303" w:rsidP="00372303">
      <w:pPr>
        <w:autoSpaceDE w:val="0"/>
        <w:autoSpaceDN w:val="0"/>
        <w:adjustRightInd w:val="0"/>
        <w:jc w:val="both"/>
        <w:rPr>
          <w:rFonts w:ascii="Times New Roman" w:hAnsi="Times New Roman" w:cs="Times New Roman"/>
          <w:color w:val="000000"/>
          <w:sz w:val="28"/>
          <w:szCs w:val="28"/>
        </w:rPr>
      </w:pPr>
      <w:r w:rsidRPr="009D55F7">
        <w:rPr>
          <w:rFonts w:ascii="Times New Roman" w:hAnsi="Times New Roman" w:cs="Times New Roman"/>
          <w:sz w:val="28"/>
          <w:szCs w:val="28"/>
        </w:rPr>
        <w:t>Факторами снижения численности населения являются:  отсутствие рабочих мест, низкий уровень жизни сельского населения, отток сельской молодежи в город,  старение  население.</w:t>
      </w:r>
    </w:p>
    <w:p w:rsidR="00372303" w:rsidRPr="009D55F7" w:rsidRDefault="00372303" w:rsidP="00372303">
      <w:pPr>
        <w:pStyle w:val="a3"/>
        <w:jc w:val="both"/>
        <w:rPr>
          <w:color w:val="000000"/>
          <w:sz w:val="28"/>
          <w:szCs w:val="28"/>
        </w:rPr>
      </w:pPr>
      <w:r w:rsidRPr="009D55F7">
        <w:rPr>
          <w:color w:val="000000"/>
          <w:sz w:val="28"/>
          <w:szCs w:val="28"/>
        </w:rPr>
        <w:t>Демографическая ситуация по сельскому поселению из года в год ухудшается. Уровень смертности превышает рождаемость.</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32"/>
        <w:gridCol w:w="1106"/>
        <w:gridCol w:w="1321"/>
        <w:gridCol w:w="1107"/>
        <w:gridCol w:w="1321"/>
        <w:gridCol w:w="1107"/>
        <w:gridCol w:w="1321"/>
        <w:gridCol w:w="1107"/>
      </w:tblGrid>
      <w:tr w:rsidR="00372303" w:rsidRPr="009D55F7" w:rsidTr="00347893">
        <w:tc>
          <w:tcPr>
            <w:tcW w:w="2644" w:type="dxa"/>
            <w:gridSpan w:val="2"/>
            <w:tcBorders>
              <w:top w:val="single" w:sz="4" w:space="0" w:color="auto"/>
              <w:left w:val="single" w:sz="4" w:space="0" w:color="auto"/>
              <w:bottom w:val="single" w:sz="4" w:space="0" w:color="auto"/>
              <w:right w:val="single" w:sz="4" w:space="0" w:color="auto"/>
            </w:tcBorders>
            <w:hideMark/>
          </w:tcPr>
          <w:p w:rsidR="00372303" w:rsidRPr="009D55F7" w:rsidRDefault="000B4132" w:rsidP="00347893">
            <w:pPr>
              <w:pStyle w:val="a3"/>
              <w:tabs>
                <w:tab w:val="left" w:pos="1530"/>
              </w:tabs>
              <w:jc w:val="both"/>
              <w:rPr>
                <w:color w:val="000000"/>
                <w:sz w:val="28"/>
                <w:szCs w:val="28"/>
              </w:rPr>
            </w:pPr>
            <w:r>
              <w:rPr>
                <w:color w:val="000000"/>
                <w:sz w:val="28"/>
                <w:szCs w:val="28"/>
              </w:rPr>
              <w:t xml:space="preserve">         2017</w:t>
            </w:r>
            <w:r w:rsidR="00372303" w:rsidRPr="009D55F7">
              <w:rPr>
                <w:color w:val="000000"/>
                <w:sz w:val="28"/>
                <w:szCs w:val="28"/>
              </w:rPr>
              <w:t>год</w:t>
            </w:r>
          </w:p>
        </w:tc>
        <w:tc>
          <w:tcPr>
            <w:tcW w:w="2393" w:type="dxa"/>
            <w:gridSpan w:val="2"/>
            <w:tcBorders>
              <w:top w:val="single" w:sz="4" w:space="0" w:color="auto"/>
              <w:left w:val="single" w:sz="4" w:space="0" w:color="auto"/>
              <w:bottom w:val="single" w:sz="4" w:space="0" w:color="auto"/>
              <w:right w:val="single" w:sz="4" w:space="0" w:color="auto"/>
            </w:tcBorders>
            <w:hideMark/>
          </w:tcPr>
          <w:p w:rsidR="00372303" w:rsidRPr="009D55F7" w:rsidRDefault="000B4132" w:rsidP="00347893">
            <w:pPr>
              <w:pStyle w:val="a3"/>
              <w:jc w:val="both"/>
              <w:rPr>
                <w:color w:val="000000"/>
                <w:sz w:val="28"/>
                <w:szCs w:val="28"/>
              </w:rPr>
            </w:pPr>
            <w:r>
              <w:rPr>
                <w:color w:val="000000"/>
                <w:sz w:val="28"/>
                <w:szCs w:val="28"/>
              </w:rPr>
              <w:t xml:space="preserve">       2018</w:t>
            </w:r>
            <w:r w:rsidR="00372303" w:rsidRPr="009D55F7">
              <w:rPr>
                <w:color w:val="000000"/>
                <w:sz w:val="28"/>
                <w:szCs w:val="28"/>
              </w:rPr>
              <w:t>год</w:t>
            </w:r>
          </w:p>
        </w:tc>
        <w:tc>
          <w:tcPr>
            <w:tcW w:w="2393" w:type="dxa"/>
            <w:gridSpan w:val="2"/>
            <w:tcBorders>
              <w:top w:val="single" w:sz="4" w:space="0" w:color="auto"/>
              <w:left w:val="single" w:sz="4" w:space="0" w:color="auto"/>
              <w:bottom w:val="single" w:sz="4" w:space="0" w:color="auto"/>
              <w:right w:val="single" w:sz="4" w:space="0" w:color="auto"/>
            </w:tcBorders>
            <w:hideMark/>
          </w:tcPr>
          <w:p w:rsidR="00372303" w:rsidRPr="009D55F7" w:rsidRDefault="000B4132" w:rsidP="00347893">
            <w:pPr>
              <w:pStyle w:val="a3"/>
              <w:jc w:val="both"/>
              <w:rPr>
                <w:color w:val="000000"/>
                <w:sz w:val="28"/>
                <w:szCs w:val="28"/>
              </w:rPr>
            </w:pPr>
            <w:r>
              <w:rPr>
                <w:color w:val="000000"/>
                <w:sz w:val="28"/>
                <w:szCs w:val="28"/>
              </w:rPr>
              <w:t xml:space="preserve">       2019</w:t>
            </w:r>
            <w:r w:rsidR="00372303" w:rsidRPr="009D55F7">
              <w:rPr>
                <w:color w:val="000000"/>
                <w:sz w:val="28"/>
                <w:szCs w:val="28"/>
              </w:rPr>
              <w:t>год</w:t>
            </w:r>
          </w:p>
        </w:tc>
        <w:tc>
          <w:tcPr>
            <w:tcW w:w="2393" w:type="dxa"/>
            <w:gridSpan w:val="2"/>
            <w:tcBorders>
              <w:top w:val="single" w:sz="4" w:space="0" w:color="auto"/>
              <w:left w:val="single" w:sz="4" w:space="0" w:color="auto"/>
              <w:bottom w:val="single" w:sz="4" w:space="0" w:color="auto"/>
              <w:right w:val="single" w:sz="4" w:space="0" w:color="auto"/>
            </w:tcBorders>
            <w:hideMark/>
          </w:tcPr>
          <w:p w:rsidR="00372303" w:rsidRPr="009D55F7" w:rsidRDefault="000B4132" w:rsidP="00347893">
            <w:pPr>
              <w:pStyle w:val="a3"/>
              <w:jc w:val="both"/>
              <w:rPr>
                <w:color w:val="000000"/>
                <w:sz w:val="28"/>
                <w:szCs w:val="28"/>
              </w:rPr>
            </w:pPr>
            <w:r>
              <w:rPr>
                <w:color w:val="000000"/>
                <w:sz w:val="28"/>
                <w:szCs w:val="28"/>
              </w:rPr>
              <w:t xml:space="preserve">    2020</w:t>
            </w:r>
            <w:r w:rsidR="00372303" w:rsidRPr="009D55F7">
              <w:rPr>
                <w:color w:val="000000"/>
                <w:sz w:val="28"/>
                <w:szCs w:val="28"/>
              </w:rPr>
              <w:t>год</w:t>
            </w:r>
          </w:p>
        </w:tc>
      </w:tr>
      <w:tr w:rsidR="00372303" w:rsidRPr="009D55F7" w:rsidTr="00347893">
        <w:tc>
          <w:tcPr>
            <w:tcW w:w="1516" w:type="dxa"/>
            <w:tcBorders>
              <w:top w:val="single" w:sz="4" w:space="0" w:color="auto"/>
              <w:left w:val="single" w:sz="4" w:space="0" w:color="auto"/>
              <w:bottom w:val="single" w:sz="4" w:space="0" w:color="auto"/>
              <w:right w:val="single" w:sz="4" w:space="0" w:color="auto"/>
            </w:tcBorders>
            <w:hideMark/>
          </w:tcPr>
          <w:p w:rsidR="00372303" w:rsidRPr="009D55F7" w:rsidRDefault="00372303" w:rsidP="00347893">
            <w:pPr>
              <w:pStyle w:val="a3"/>
              <w:jc w:val="both"/>
              <w:rPr>
                <w:color w:val="000000"/>
                <w:sz w:val="28"/>
                <w:szCs w:val="28"/>
              </w:rPr>
            </w:pPr>
            <w:r w:rsidRPr="009D55F7">
              <w:rPr>
                <w:color w:val="000000"/>
                <w:sz w:val="28"/>
                <w:szCs w:val="28"/>
              </w:rPr>
              <w:lastRenderedPageBreak/>
              <w:t>родилось</w:t>
            </w:r>
          </w:p>
        </w:tc>
        <w:tc>
          <w:tcPr>
            <w:tcW w:w="1128" w:type="dxa"/>
            <w:tcBorders>
              <w:top w:val="single" w:sz="4" w:space="0" w:color="auto"/>
              <w:left w:val="single" w:sz="4" w:space="0" w:color="auto"/>
              <w:bottom w:val="single" w:sz="4" w:space="0" w:color="auto"/>
              <w:right w:val="single" w:sz="4" w:space="0" w:color="auto"/>
            </w:tcBorders>
            <w:hideMark/>
          </w:tcPr>
          <w:p w:rsidR="00372303" w:rsidRPr="009D55F7" w:rsidRDefault="00372303" w:rsidP="00347893">
            <w:pPr>
              <w:pStyle w:val="a3"/>
              <w:jc w:val="both"/>
              <w:rPr>
                <w:color w:val="000000"/>
                <w:sz w:val="28"/>
                <w:szCs w:val="28"/>
              </w:rPr>
            </w:pPr>
            <w:r w:rsidRPr="009D55F7">
              <w:rPr>
                <w:color w:val="000000"/>
                <w:sz w:val="28"/>
                <w:szCs w:val="28"/>
              </w:rPr>
              <w:t>умерло</w:t>
            </w:r>
          </w:p>
        </w:tc>
        <w:tc>
          <w:tcPr>
            <w:tcW w:w="1265" w:type="dxa"/>
            <w:tcBorders>
              <w:top w:val="single" w:sz="4" w:space="0" w:color="auto"/>
              <w:left w:val="single" w:sz="4" w:space="0" w:color="auto"/>
              <w:bottom w:val="single" w:sz="4" w:space="0" w:color="auto"/>
              <w:right w:val="single" w:sz="4" w:space="0" w:color="auto"/>
            </w:tcBorders>
            <w:hideMark/>
          </w:tcPr>
          <w:p w:rsidR="00372303" w:rsidRPr="009D55F7" w:rsidRDefault="00372303" w:rsidP="00347893">
            <w:pPr>
              <w:pStyle w:val="a3"/>
              <w:jc w:val="both"/>
              <w:rPr>
                <w:color w:val="000000"/>
                <w:sz w:val="28"/>
                <w:szCs w:val="28"/>
              </w:rPr>
            </w:pPr>
            <w:r w:rsidRPr="009D55F7">
              <w:rPr>
                <w:color w:val="000000"/>
                <w:sz w:val="28"/>
                <w:szCs w:val="28"/>
              </w:rPr>
              <w:t>родилось</w:t>
            </w:r>
          </w:p>
        </w:tc>
        <w:tc>
          <w:tcPr>
            <w:tcW w:w="1128" w:type="dxa"/>
            <w:tcBorders>
              <w:top w:val="single" w:sz="4" w:space="0" w:color="auto"/>
              <w:left w:val="single" w:sz="4" w:space="0" w:color="auto"/>
              <w:bottom w:val="single" w:sz="4" w:space="0" w:color="auto"/>
              <w:right w:val="single" w:sz="4" w:space="0" w:color="auto"/>
            </w:tcBorders>
            <w:hideMark/>
          </w:tcPr>
          <w:p w:rsidR="00372303" w:rsidRPr="009D55F7" w:rsidRDefault="00372303" w:rsidP="00347893">
            <w:pPr>
              <w:pStyle w:val="a3"/>
              <w:jc w:val="both"/>
              <w:rPr>
                <w:color w:val="000000"/>
                <w:sz w:val="28"/>
                <w:szCs w:val="28"/>
              </w:rPr>
            </w:pPr>
            <w:r w:rsidRPr="009D55F7">
              <w:rPr>
                <w:color w:val="000000"/>
                <w:sz w:val="28"/>
                <w:szCs w:val="28"/>
              </w:rPr>
              <w:t>умерло</w:t>
            </w:r>
          </w:p>
        </w:tc>
        <w:tc>
          <w:tcPr>
            <w:tcW w:w="1265" w:type="dxa"/>
            <w:tcBorders>
              <w:top w:val="single" w:sz="4" w:space="0" w:color="auto"/>
              <w:left w:val="single" w:sz="4" w:space="0" w:color="auto"/>
              <w:bottom w:val="single" w:sz="4" w:space="0" w:color="auto"/>
              <w:right w:val="single" w:sz="4" w:space="0" w:color="auto"/>
            </w:tcBorders>
            <w:hideMark/>
          </w:tcPr>
          <w:p w:rsidR="00372303" w:rsidRPr="009D55F7" w:rsidRDefault="00372303" w:rsidP="00347893">
            <w:pPr>
              <w:pStyle w:val="a3"/>
              <w:jc w:val="both"/>
              <w:rPr>
                <w:color w:val="000000"/>
                <w:sz w:val="28"/>
                <w:szCs w:val="28"/>
              </w:rPr>
            </w:pPr>
            <w:r w:rsidRPr="009D55F7">
              <w:rPr>
                <w:color w:val="000000"/>
                <w:sz w:val="28"/>
                <w:szCs w:val="28"/>
              </w:rPr>
              <w:t xml:space="preserve"> родилось</w:t>
            </w:r>
          </w:p>
        </w:tc>
        <w:tc>
          <w:tcPr>
            <w:tcW w:w="1128" w:type="dxa"/>
            <w:tcBorders>
              <w:top w:val="single" w:sz="4" w:space="0" w:color="auto"/>
              <w:left w:val="single" w:sz="4" w:space="0" w:color="auto"/>
              <w:bottom w:val="single" w:sz="4" w:space="0" w:color="auto"/>
              <w:right w:val="single" w:sz="4" w:space="0" w:color="auto"/>
            </w:tcBorders>
            <w:hideMark/>
          </w:tcPr>
          <w:p w:rsidR="00372303" w:rsidRPr="009D55F7" w:rsidRDefault="00372303" w:rsidP="00347893">
            <w:pPr>
              <w:pStyle w:val="a3"/>
              <w:jc w:val="both"/>
              <w:rPr>
                <w:color w:val="000000"/>
                <w:sz w:val="28"/>
                <w:szCs w:val="28"/>
              </w:rPr>
            </w:pPr>
            <w:r w:rsidRPr="009D55F7">
              <w:rPr>
                <w:color w:val="000000"/>
                <w:sz w:val="28"/>
                <w:szCs w:val="28"/>
              </w:rPr>
              <w:t>умерло</w:t>
            </w:r>
          </w:p>
        </w:tc>
        <w:tc>
          <w:tcPr>
            <w:tcW w:w="1265" w:type="dxa"/>
            <w:tcBorders>
              <w:top w:val="single" w:sz="4" w:space="0" w:color="auto"/>
              <w:left w:val="single" w:sz="4" w:space="0" w:color="auto"/>
              <w:bottom w:val="single" w:sz="4" w:space="0" w:color="auto"/>
              <w:right w:val="single" w:sz="4" w:space="0" w:color="auto"/>
            </w:tcBorders>
            <w:hideMark/>
          </w:tcPr>
          <w:p w:rsidR="00372303" w:rsidRPr="009D55F7" w:rsidRDefault="00372303" w:rsidP="00347893">
            <w:pPr>
              <w:pStyle w:val="a3"/>
              <w:jc w:val="both"/>
              <w:rPr>
                <w:color w:val="000000"/>
                <w:sz w:val="28"/>
                <w:szCs w:val="28"/>
              </w:rPr>
            </w:pPr>
            <w:r w:rsidRPr="009D55F7">
              <w:rPr>
                <w:color w:val="000000"/>
                <w:sz w:val="28"/>
                <w:szCs w:val="28"/>
              </w:rPr>
              <w:t>родилось</w:t>
            </w:r>
          </w:p>
        </w:tc>
        <w:tc>
          <w:tcPr>
            <w:tcW w:w="1128" w:type="dxa"/>
            <w:tcBorders>
              <w:top w:val="single" w:sz="4" w:space="0" w:color="auto"/>
              <w:left w:val="single" w:sz="4" w:space="0" w:color="auto"/>
              <w:bottom w:val="single" w:sz="4" w:space="0" w:color="auto"/>
              <w:right w:val="single" w:sz="4" w:space="0" w:color="auto"/>
            </w:tcBorders>
            <w:hideMark/>
          </w:tcPr>
          <w:p w:rsidR="00372303" w:rsidRPr="009D55F7" w:rsidRDefault="00372303" w:rsidP="00347893">
            <w:pPr>
              <w:pStyle w:val="a3"/>
              <w:jc w:val="both"/>
              <w:rPr>
                <w:color w:val="000000"/>
                <w:sz w:val="28"/>
                <w:szCs w:val="28"/>
              </w:rPr>
            </w:pPr>
            <w:r w:rsidRPr="009D55F7">
              <w:rPr>
                <w:color w:val="000000"/>
                <w:sz w:val="28"/>
                <w:szCs w:val="28"/>
              </w:rPr>
              <w:t>умерло</w:t>
            </w:r>
          </w:p>
        </w:tc>
      </w:tr>
      <w:tr w:rsidR="00372303" w:rsidRPr="009D55F7" w:rsidTr="00347893">
        <w:tc>
          <w:tcPr>
            <w:tcW w:w="1516" w:type="dxa"/>
            <w:tcBorders>
              <w:top w:val="single" w:sz="4" w:space="0" w:color="auto"/>
              <w:left w:val="single" w:sz="4" w:space="0" w:color="auto"/>
              <w:bottom w:val="single" w:sz="4" w:space="0" w:color="auto"/>
              <w:right w:val="single" w:sz="4" w:space="0" w:color="auto"/>
            </w:tcBorders>
            <w:hideMark/>
          </w:tcPr>
          <w:p w:rsidR="00372303" w:rsidRPr="009D55F7" w:rsidRDefault="000B4132" w:rsidP="00347893">
            <w:pPr>
              <w:pStyle w:val="a3"/>
              <w:jc w:val="both"/>
              <w:rPr>
                <w:color w:val="000000"/>
                <w:sz w:val="28"/>
                <w:szCs w:val="28"/>
              </w:rPr>
            </w:pPr>
            <w:r>
              <w:rPr>
                <w:color w:val="000000"/>
                <w:sz w:val="28"/>
                <w:szCs w:val="28"/>
              </w:rPr>
              <w:t>5</w:t>
            </w:r>
          </w:p>
        </w:tc>
        <w:tc>
          <w:tcPr>
            <w:tcW w:w="1128" w:type="dxa"/>
            <w:tcBorders>
              <w:top w:val="single" w:sz="4" w:space="0" w:color="auto"/>
              <w:left w:val="single" w:sz="4" w:space="0" w:color="auto"/>
              <w:bottom w:val="single" w:sz="4" w:space="0" w:color="auto"/>
              <w:right w:val="single" w:sz="4" w:space="0" w:color="auto"/>
            </w:tcBorders>
            <w:hideMark/>
          </w:tcPr>
          <w:p w:rsidR="00372303" w:rsidRPr="009D55F7" w:rsidRDefault="000B4132" w:rsidP="00347893">
            <w:pPr>
              <w:pStyle w:val="a3"/>
              <w:jc w:val="both"/>
              <w:rPr>
                <w:color w:val="000000"/>
                <w:sz w:val="28"/>
                <w:szCs w:val="28"/>
              </w:rPr>
            </w:pPr>
            <w:r>
              <w:rPr>
                <w:color w:val="000000"/>
                <w:sz w:val="28"/>
                <w:szCs w:val="28"/>
              </w:rPr>
              <w:t>6</w:t>
            </w:r>
          </w:p>
        </w:tc>
        <w:tc>
          <w:tcPr>
            <w:tcW w:w="1265" w:type="dxa"/>
            <w:tcBorders>
              <w:top w:val="single" w:sz="4" w:space="0" w:color="auto"/>
              <w:left w:val="single" w:sz="4" w:space="0" w:color="auto"/>
              <w:bottom w:val="single" w:sz="4" w:space="0" w:color="auto"/>
              <w:right w:val="single" w:sz="4" w:space="0" w:color="auto"/>
            </w:tcBorders>
            <w:hideMark/>
          </w:tcPr>
          <w:p w:rsidR="00372303" w:rsidRPr="009D55F7" w:rsidRDefault="000B4132" w:rsidP="00347893">
            <w:pPr>
              <w:pStyle w:val="a3"/>
              <w:jc w:val="both"/>
              <w:rPr>
                <w:color w:val="000000"/>
                <w:sz w:val="28"/>
                <w:szCs w:val="28"/>
              </w:rPr>
            </w:pPr>
            <w:r>
              <w:rPr>
                <w:color w:val="000000"/>
                <w:sz w:val="28"/>
                <w:szCs w:val="28"/>
              </w:rPr>
              <w:t>4</w:t>
            </w:r>
          </w:p>
        </w:tc>
        <w:tc>
          <w:tcPr>
            <w:tcW w:w="1128" w:type="dxa"/>
            <w:tcBorders>
              <w:top w:val="single" w:sz="4" w:space="0" w:color="auto"/>
              <w:left w:val="single" w:sz="4" w:space="0" w:color="auto"/>
              <w:bottom w:val="single" w:sz="4" w:space="0" w:color="auto"/>
              <w:right w:val="single" w:sz="4" w:space="0" w:color="auto"/>
            </w:tcBorders>
            <w:hideMark/>
          </w:tcPr>
          <w:p w:rsidR="00372303" w:rsidRPr="009D55F7" w:rsidRDefault="000B4132" w:rsidP="00347893">
            <w:pPr>
              <w:pStyle w:val="a3"/>
              <w:jc w:val="both"/>
              <w:rPr>
                <w:color w:val="000000"/>
                <w:sz w:val="28"/>
                <w:szCs w:val="28"/>
              </w:rPr>
            </w:pPr>
            <w:r>
              <w:rPr>
                <w:color w:val="000000"/>
                <w:sz w:val="28"/>
                <w:szCs w:val="28"/>
              </w:rPr>
              <w:t>4</w:t>
            </w:r>
          </w:p>
        </w:tc>
        <w:tc>
          <w:tcPr>
            <w:tcW w:w="1265" w:type="dxa"/>
            <w:tcBorders>
              <w:top w:val="single" w:sz="4" w:space="0" w:color="auto"/>
              <w:left w:val="single" w:sz="4" w:space="0" w:color="auto"/>
              <w:bottom w:val="single" w:sz="4" w:space="0" w:color="auto"/>
              <w:right w:val="single" w:sz="4" w:space="0" w:color="auto"/>
            </w:tcBorders>
            <w:hideMark/>
          </w:tcPr>
          <w:p w:rsidR="00372303" w:rsidRPr="009D55F7" w:rsidRDefault="000B4132" w:rsidP="00347893">
            <w:pPr>
              <w:pStyle w:val="a3"/>
              <w:jc w:val="both"/>
              <w:rPr>
                <w:color w:val="000000"/>
                <w:sz w:val="28"/>
                <w:szCs w:val="28"/>
              </w:rPr>
            </w:pPr>
            <w:r>
              <w:rPr>
                <w:color w:val="000000"/>
                <w:sz w:val="28"/>
                <w:szCs w:val="28"/>
              </w:rPr>
              <w:t>0</w:t>
            </w:r>
          </w:p>
        </w:tc>
        <w:tc>
          <w:tcPr>
            <w:tcW w:w="1128" w:type="dxa"/>
            <w:tcBorders>
              <w:top w:val="single" w:sz="4" w:space="0" w:color="auto"/>
              <w:left w:val="single" w:sz="4" w:space="0" w:color="auto"/>
              <w:bottom w:val="single" w:sz="4" w:space="0" w:color="auto"/>
              <w:right w:val="single" w:sz="4" w:space="0" w:color="auto"/>
            </w:tcBorders>
            <w:hideMark/>
          </w:tcPr>
          <w:p w:rsidR="00372303" w:rsidRPr="009D55F7" w:rsidRDefault="000B4132" w:rsidP="00347893">
            <w:pPr>
              <w:pStyle w:val="a3"/>
              <w:jc w:val="both"/>
              <w:rPr>
                <w:color w:val="000000"/>
                <w:sz w:val="28"/>
                <w:szCs w:val="28"/>
              </w:rPr>
            </w:pPr>
            <w:r>
              <w:rPr>
                <w:color w:val="000000"/>
                <w:sz w:val="28"/>
                <w:szCs w:val="28"/>
              </w:rPr>
              <w:t>7</w:t>
            </w:r>
          </w:p>
        </w:tc>
        <w:tc>
          <w:tcPr>
            <w:tcW w:w="1265" w:type="dxa"/>
            <w:tcBorders>
              <w:top w:val="single" w:sz="4" w:space="0" w:color="auto"/>
              <w:left w:val="single" w:sz="4" w:space="0" w:color="auto"/>
              <w:bottom w:val="single" w:sz="4" w:space="0" w:color="auto"/>
              <w:right w:val="single" w:sz="4" w:space="0" w:color="auto"/>
            </w:tcBorders>
            <w:hideMark/>
          </w:tcPr>
          <w:p w:rsidR="00372303" w:rsidRPr="009D55F7" w:rsidRDefault="00D66F73" w:rsidP="00347893">
            <w:pPr>
              <w:pStyle w:val="a3"/>
              <w:jc w:val="both"/>
              <w:rPr>
                <w:color w:val="000000"/>
                <w:sz w:val="28"/>
                <w:szCs w:val="28"/>
              </w:rPr>
            </w:pPr>
            <w:r>
              <w:rPr>
                <w:color w:val="000000"/>
                <w:sz w:val="28"/>
                <w:szCs w:val="28"/>
              </w:rPr>
              <w:t>0</w:t>
            </w:r>
          </w:p>
        </w:tc>
        <w:tc>
          <w:tcPr>
            <w:tcW w:w="1128" w:type="dxa"/>
            <w:tcBorders>
              <w:top w:val="single" w:sz="4" w:space="0" w:color="auto"/>
              <w:left w:val="single" w:sz="4" w:space="0" w:color="auto"/>
              <w:bottom w:val="single" w:sz="4" w:space="0" w:color="auto"/>
              <w:right w:val="single" w:sz="4" w:space="0" w:color="auto"/>
            </w:tcBorders>
            <w:hideMark/>
          </w:tcPr>
          <w:p w:rsidR="00372303" w:rsidRPr="009D55F7" w:rsidRDefault="00700111" w:rsidP="00347893">
            <w:pPr>
              <w:pStyle w:val="a3"/>
              <w:jc w:val="both"/>
              <w:rPr>
                <w:color w:val="000000"/>
                <w:sz w:val="28"/>
                <w:szCs w:val="28"/>
              </w:rPr>
            </w:pPr>
            <w:r>
              <w:rPr>
                <w:color w:val="000000"/>
                <w:sz w:val="28"/>
                <w:szCs w:val="28"/>
              </w:rPr>
              <w:t>5</w:t>
            </w:r>
          </w:p>
        </w:tc>
      </w:tr>
    </w:tbl>
    <w:p w:rsidR="006A5D2B" w:rsidRPr="009D55F7" w:rsidRDefault="00D66F73" w:rsidP="006A5D2B">
      <w:pPr>
        <w:pStyle w:val="a3"/>
        <w:jc w:val="both"/>
        <w:rPr>
          <w:color w:val="000000"/>
          <w:sz w:val="28"/>
          <w:szCs w:val="28"/>
        </w:rPr>
      </w:pPr>
      <w:r>
        <w:rPr>
          <w:color w:val="000000"/>
          <w:sz w:val="28"/>
          <w:szCs w:val="28"/>
        </w:rPr>
        <w:t xml:space="preserve"> </w:t>
      </w:r>
    </w:p>
    <w:p w:rsidR="00372303" w:rsidRPr="009D55F7" w:rsidRDefault="006A5D2B" w:rsidP="009D55F7">
      <w:pPr>
        <w:pStyle w:val="a3"/>
        <w:jc w:val="both"/>
        <w:rPr>
          <w:color w:val="000000"/>
          <w:sz w:val="28"/>
          <w:szCs w:val="28"/>
        </w:rPr>
      </w:pPr>
      <w:r w:rsidRPr="009D55F7">
        <w:rPr>
          <w:b/>
          <w:color w:val="000000"/>
          <w:sz w:val="28"/>
          <w:szCs w:val="28"/>
        </w:rPr>
        <w:t xml:space="preserve">  </w:t>
      </w:r>
      <w:r w:rsidR="00131991">
        <w:rPr>
          <w:color w:val="000000"/>
          <w:sz w:val="28"/>
          <w:szCs w:val="28"/>
        </w:rPr>
        <w:t>Заключено браков в 2020</w:t>
      </w:r>
      <w:r w:rsidRPr="009D55F7">
        <w:rPr>
          <w:color w:val="000000"/>
          <w:sz w:val="28"/>
          <w:szCs w:val="28"/>
        </w:rPr>
        <w:t xml:space="preserve"> году </w:t>
      </w:r>
      <w:r w:rsidR="007A61F0">
        <w:rPr>
          <w:color w:val="000000"/>
          <w:sz w:val="28"/>
          <w:szCs w:val="28"/>
        </w:rPr>
        <w:t>– нет</w:t>
      </w:r>
      <w:proofErr w:type="gramStart"/>
      <w:r w:rsidR="007A61F0">
        <w:rPr>
          <w:color w:val="000000"/>
          <w:sz w:val="28"/>
          <w:szCs w:val="28"/>
        </w:rPr>
        <w:t xml:space="preserve"> </w:t>
      </w:r>
      <w:r w:rsidR="00131991">
        <w:rPr>
          <w:color w:val="000000"/>
          <w:sz w:val="28"/>
          <w:szCs w:val="28"/>
        </w:rPr>
        <w:t>.</w:t>
      </w:r>
      <w:proofErr w:type="gramEnd"/>
      <w:r w:rsidR="00131991">
        <w:rPr>
          <w:color w:val="000000"/>
          <w:sz w:val="28"/>
          <w:szCs w:val="28"/>
        </w:rPr>
        <w:t xml:space="preserve"> Разводов в 2020году – нет</w:t>
      </w:r>
    </w:p>
    <w:p w:rsidR="00372303" w:rsidRPr="009D55F7" w:rsidRDefault="009E16AB" w:rsidP="00372303">
      <w:pPr>
        <w:jc w:val="both"/>
        <w:rPr>
          <w:rFonts w:ascii="Times New Roman" w:hAnsi="Times New Roman" w:cs="Times New Roman"/>
          <w:sz w:val="28"/>
          <w:szCs w:val="28"/>
        </w:rPr>
      </w:pPr>
      <w:r>
        <w:rPr>
          <w:rFonts w:ascii="Times New Roman" w:hAnsi="Times New Roman" w:cs="Times New Roman"/>
          <w:sz w:val="28"/>
          <w:szCs w:val="28"/>
        </w:rPr>
        <w:t xml:space="preserve">На территории сельского поселения  нет  организаций и </w:t>
      </w:r>
      <w:proofErr w:type="gramStart"/>
      <w:r>
        <w:rPr>
          <w:rFonts w:ascii="Times New Roman" w:hAnsi="Times New Roman" w:cs="Times New Roman"/>
          <w:sz w:val="28"/>
          <w:szCs w:val="28"/>
        </w:rPr>
        <w:t>предприятий</w:t>
      </w:r>
      <w:proofErr w:type="gramEnd"/>
      <w:r>
        <w:rPr>
          <w:rFonts w:ascii="Times New Roman" w:hAnsi="Times New Roman" w:cs="Times New Roman"/>
          <w:sz w:val="28"/>
          <w:szCs w:val="28"/>
        </w:rPr>
        <w:t xml:space="preserve"> которые могли бы создать рабочие места, но наши жители не сидят без дела.</w:t>
      </w:r>
    </w:p>
    <w:p w:rsidR="00372303" w:rsidRDefault="00372303" w:rsidP="006A5D2B">
      <w:pPr>
        <w:spacing w:line="240" w:lineRule="auto"/>
        <w:jc w:val="both"/>
        <w:rPr>
          <w:rFonts w:ascii="Times New Roman" w:hAnsi="Times New Roman" w:cs="Times New Roman"/>
          <w:sz w:val="28"/>
          <w:szCs w:val="28"/>
        </w:rPr>
      </w:pPr>
      <w:r w:rsidRPr="009D55F7">
        <w:rPr>
          <w:rFonts w:ascii="Times New Roman" w:hAnsi="Times New Roman" w:cs="Times New Roman"/>
          <w:sz w:val="28"/>
          <w:szCs w:val="28"/>
        </w:rPr>
        <w:t xml:space="preserve">Активно развиваются </w:t>
      </w:r>
      <w:proofErr w:type="spellStart"/>
      <w:proofErr w:type="gramStart"/>
      <w:r w:rsidRPr="009D55F7">
        <w:rPr>
          <w:rFonts w:ascii="Times New Roman" w:hAnsi="Times New Roman" w:cs="Times New Roman"/>
          <w:sz w:val="28"/>
          <w:szCs w:val="28"/>
        </w:rPr>
        <w:t>Крестьянско</w:t>
      </w:r>
      <w:proofErr w:type="spellEnd"/>
      <w:r w:rsidRPr="009D55F7">
        <w:rPr>
          <w:rFonts w:ascii="Times New Roman" w:hAnsi="Times New Roman" w:cs="Times New Roman"/>
          <w:sz w:val="28"/>
          <w:szCs w:val="28"/>
        </w:rPr>
        <w:t xml:space="preserve"> фермерские</w:t>
      </w:r>
      <w:proofErr w:type="gramEnd"/>
      <w:r w:rsidRPr="009D55F7">
        <w:rPr>
          <w:rFonts w:ascii="Times New Roman" w:hAnsi="Times New Roman" w:cs="Times New Roman"/>
          <w:sz w:val="28"/>
          <w:szCs w:val="28"/>
        </w:rPr>
        <w:t xml:space="preserve"> хозяйства </w:t>
      </w:r>
      <w:r w:rsidR="009E16AB">
        <w:rPr>
          <w:rFonts w:ascii="Times New Roman" w:hAnsi="Times New Roman" w:cs="Times New Roman"/>
          <w:sz w:val="28"/>
          <w:szCs w:val="28"/>
        </w:rPr>
        <w:t xml:space="preserve">которые </w:t>
      </w:r>
      <w:r w:rsidRPr="009D55F7">
        <w:rPr>
          <w:rFonts w:ascii="Times New Roman" w:hAnsi="Times New Roman" w:cs="Times New Roman"/>
          <w:sz w:val="28"/>
          <w:szCs w:val="28"/>
        </w:rPr>
        <w:t xml:space="preserve"> на сегодняшний день  занимаются разведением КРС, пчеловодством.</w:t>
      </w:r>
    </w:p>
    <w:p w:rsidR="00A85C80" w:rsidRPr="00D67B53" w:rsidRDefault="00D67B53" w:rsidP="00D67B53">
      <w:pPr>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Фатфуллин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Ильгиз</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Альвинитович</w:t>
      </w:r>
      <w:proofErr w:type="spellEnd"/>
      <w:r>
        <w:rPr>
          <w:rFonts w:ascii="Times New Roman" w:hAnsi="Times New Roman" w:cs="Times New Roman"/>
          <w:sz w:val="28"/>
          <w:szCs w:val="28"/>
        </w:rPr>
        <w:t xml:space="preserve"> </w:t>
      </w:r>
      <w:r w:rsidR="007A61F0">
        <w:rPr>
          <w:rFonts w:ascii="Times New Roman" w:hAnsi="Times New Roman" w:cs="Times New Roman"/>
          <w:sz w:val="28"/>
          <w:szCs w:val="28"/>
        </w:rPr>
        <w:t xml:space="preserve"> принимал участие в Республиканской программе </w:t>
      </w:r>
      <w:r>
        <w:rPr>
          <w:szCs w:val="28"/>
        </w:rPr>
        <w:t xml:space="preserve">   «</w:t>
      </w:r>
      <w:proofErr w:type="spellStart"/>
      <w:r w:rsidR="00D66F73">
        <w:rPr>
          <w:rFonts w:ascii="Times New Roman" w:hAnsi="Times New Roman" w:cs="Times New Roman"/>
          <w:sz w:val="28"/>
          <w:szCs w:val="28"/>
        </w:rPr>
        <w:t>Агростартап</w:t>
      </w:r>
      <w:proofErr w:type="spellEnd"/>
      <w:r w:rsidR="00D66F73">
        <w:rPr>
          <w:rFonts w:ascii="Times New Roman" w:hAnsi="Times New Roman" w:cs="Times New Roman"/>
          <w:sz w:val="28"/>
          <w:szCs w:val="28"/>
        </w:rPr>
        <w:t>»</w:t>
      </w:r>
      <w:r>
        <w:rPr>
          <w:rFonts w:ascii="Times New Roman" w:hAnsi="Times New Roman" w:cs="Times New Roman"/>
          <w:sz w:val="28"/>
          <w:szCs w:val="28"/>
        </w:rPr>
        <w:t xml:space="preserve"> стал победителем данной программы и</w:t>
      </w:r>
      <w:r w:rsidRPr="00D67B53">
        <w:rPr>
          <w:rFonts w:ascii="Times New Roman" w:hAnsi="Times New Roman" w:cs="Times New Roman"/>
          <w:sz w:val="28"/>
          <w:szCs w:val="28"/>
        </w:rPr>
        <w:t xml:space="preserve">  выиграл   гра</w:t>
      </w:r>
      <w:r w:rsidR="00245E22">
        <w:rPr>
          <w:rFonts w:ascii="Times New Roman" w:hAnsi="Times New Roman" w:cs="Times New Roman"/>
          <w:sz w:val="28"/>
          <w:szCs w:val="28"/>
        </w:rPr>
        <w:t>нт</w:t>
      </w:r>
      <w:r w:rsidRPr="00D67B53">
        <w:rPr>
          <w:rFonts w:ascii="Times New Roman" w:hAnsi="Times New Roman" w:cs="Times New Roman"/>
          <w:sz w:val="28"/>
          <w:szCs w:val="28"/>
        </w:rPr>
        <w:t>.</w:t>
      </w:r>
      <w:r>
        <w:rPr>
          <w:rFonts w:ascii="Times New Roman" w:hAnsi="Times New Roman" w:cs="Times New Roman"/>
          <w:sz w:val="28"/>
          <w:szCs w:val="28"/>
        </w:rPr>
        <w:t xml:space="preserve"> Грант использован по целевому назначению </w:t>
      </w:r>
      <w:proofErr w:type="gramStart"/>
      <w:r>
        <w:rPr>
          <w:rFonts w:ascii="Times New Roman" w:hAnsi="Times New Roman" w:cs="Times New Roman"/>
          <w:sz w:val="28"/>
          <w:szCs w:val="28"/>
        </w:rPr>
        <w:t>согласно бизнес-плана</w:t>
      </w:r>
      <w:proofErr w:type="gramEnd"/>
      <w:r>
        <w:rPr>
          <w:rFonts w:ascii="Times New Roman" w:hAnsi="Times New Roman" w:cs="Times New Roman"/>
          <w:sz w:val="28"/>
          <w:szCs w:val="28"/>
        </w:rPr>
        <w:t xml:space="preserve">. На примере данных КФХ призываем и других  глав  КФХ  </w:t>
      </w:r>
      <w:r w:rsidR="00245E22">
        <w:rPr>
          <w:rFonts w:ascii="Times New Roman" w:hAnsi="Times New Roman" w:cs="Times New Roman"/>
          <w:sz w:val="28"/>
          <w:szCs w:val="28"/>
        </w:rPr>
        <w:t xml:space="preserve">и ЛПХ </w:t>
      </w:r>
      <w:proofErr w:type="gramStart"/>
      <w:r>
        <w:rPr>
          <w:rFonts w:ascii="Times New Roman" w:hAnsi="Times New Roman" w:cs="Times New Roman"/>
          <w:sz w:val="28"/>
          <w:szCs w:val="28"/>
        </w:rPr>
        <w:t>участвовать</w:t>
      </w:r>
      <w:proofErr w:type="gramEnd"/>
      <w:r>
        <w:rPr>
          <w:rFonts w:ascii="Times New Roman" w:hAnsi="Times New Roman" w:cs="Times New Roman"/>
          <w:sz w:val="28"/>
          <w:szCs w:val="28"/>
        </w:rPr>
        <w:t xml:space="preserve">   в  программах.</w:t>
      </w:r>
    </w:p>
    <w:p w:rsidR="00A85C80" w:rsidRDefault="00A85C80" w:rsidP="00A85C80">
      <w:pPr>
        <w:autoSpaceDE w:val="0"/>
        <w:autoSpaceDN w:val="0"/>
        <w:adjustRightInd w:val="0"/>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Также</w:t>
      </w:r>
      <w:r w:rsidR="009E16AB">
        <w:rPr>
          <w:rFonts w:ascii="Times New Roman" w:hAnsi="Times New Roman" w:cs="Times New Roman"/>
          <w:color w:val="000000"/>
          <w:sz w:val="28"/>
          <w:szCs w:val="28"/>
        </w:rPr>
        <w:t xml:space="preserve"> жители </w:t>
      </w:r>
      <w:r w:rsidRPr="009D55F7">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сельского поселения занимаются </w:t>
      </w:r>
      <w:r w:rsidRPr="009D55F7">
        <w:rPr>
          <w:rFonts w:ascii="Times New Roman" w:hAnsi="Times New Roman" w:cs="Times New Roman"/>
          <w:color w:val="000000"/>
          <w:sz w:val="28"/>
          <w:szCs w:val="28"/>
        </w:rPr>
        <w:t xml:space="preserve"> ведением   личного подсобного хозяйства.</w:t>
      </w:r>
      <w:r>
        <w:rPr>
          <w:rFonts w:ascii="Times New Roman" w:hAnsi="Times New Roman" w:cs="Times New Roman"/>
          <w:color w:val="000000"/>
          <w:sz w:val="28"/>
          <w:szCs w:val="28"/>
        </w:rPr>
        <w:t xml:space="preserve"> Есть </w:t>
      </w:r>
      <w:proofErr w:type="gramStart"/>
      <w:r>
        <w:rPr>
          <w:rFonts w:ascii="Times New Roman" w:hAnsi="Times New Roman" w:cs="Times New Roman"/>
          <w:color w:val="000000"/>
          <w:sz w:val="28"/>
          <w:szCs w:val="28"/>
        </w:rPr>
        <w:t>ЛПХ</w:t>
      </w:r>
      <w:proofErr w:type="gramEnd"/>
      <w:r>
        <w:rPr>
          <w:rFonts w:ascii="Times New Roman" w:hAnsi="Times New Roman" w:cs="Times New Roman"/>
          <w:color w:val="000000"/>
          <w:sz w:val="28"/>
          <w:szCs w:val="28"/>
        </w:rPr>
        <w:t xml:space="preserve"> которые содержат</w:t>
      </w:r>
      <w:r w:rsidR="00D67B53">
        <w:rPr>
          <w:rFonts w:ascii="Times New Roman" w:hAnsi="Times New Roman" w:cs="Times New Roman"/>
          <w:color w:val="000000"/>
          <w:sz w:val="28"/>
          <w:szCs w:val="28"/>
        </w:rPr>
        <w:t xml:space="preserve">  до сорока   голов  КРС, по 5-15</w:t>
      </w:r>
      <w:r>
        <w:rPr>
          <w:rFonts w:ascii="Times New Roman" w:hAnsi="Times New Roman" w:cs="Times New Roman"/>
          <w:color w:val="000000"/>
          <w:sz w:val="28"/>
          <w:szCs w:val="28"/>
        </w:rPr>
        <w:t xml:space="preserve"> голов дойных коров.</w:t>
      </w:r>
    </w:p>
    <w:p w:rsidR="00A85C80" w:rsidRPr="009D55F7" w:rsidRDefault="00A85C80" w:rsidP="006A5D2B">
      <w:pPr>
        <w:autoSpaceDE w:val="0"/>
        <w:autoSpaceDN w:val="0"/>
        <w:adjustRightInd w:val="0"/>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Практически  у  всех кто занимается  животноводством  имеются трактора и  прицепная техника</w:t>
      </w:r>
      <w:r w:rsidR="009E16AB" w:rsidRPr="009E16AB">
        <w:rPr>
          <w:rFonts w:ascii="Times New Roman" w:hAnsi="Times New Roman" w:cs="Times New Roman"/>
          <w:color w:val="000000"/>
          <w:sz w:val="28"/>
          <w:szCs w:val="28"/>
        </w:rPr>
        <w:t xml:space="preserve"> </w:t>
      </w:r>
      <w:r w:rsidR="009E16AB">
        <w:rPr>
          <w:rFonts w:ascii="Times New Roman" w:hAnsi="Times New Roman" w:cs="Times New Roman"/>
          <w:color w:val="000000"/>
          <w:sz w:val="28"/>
          <w:szCs w:val="28"/>
        </w:rPr>
        <w:t>для заготовки кормов</w:t>
      </w:r>
      <w:r>
        <w:rPr>
          <w:rFonts w:ascii="Times New Roman" w:hAnsi="Times New Roman" w:cs="Times New Roman"/>
          <w:color w:val="000000"/>
          <w:sz w:val="28"/>
          <w:szCs w:val="28"/>
        </w:rPr>
        <w:t xml:space="preserve"> (телеги, косилки, </w:t>
      </w:r>
      <w:r w:rsidR="00952E42">
        <w:rPr>
          <w:rFonts w:ascii="Times New Roman" w:hAnsi="Times New Roman" w:cs="Times New Roman"/>
          <w:color w:val="000000"/>
          <w:sz w:val="28"/>
          <w:szCs w:val="28"/>
        </w:rPr>
        <w:t xml:space="preserve">грабли, </w:t>
      </w:r>
      <w:r>
        <w:rPr>
          <w:rFonts w:ascii="Times New Roman" w:hAnsi="Times New Roman" w:cs="Times New Roman"/>
          <w:color w:val="000000"/>
          <w:sz w:val="28"/>
          <w:szCs w:val="28"/>
        </w:rPr>
        <w:t>пресса и др.)</w:t>
      </w:r>
      <w:proofErr w:type="gramStart"/>
      <w:r>
        <w:rPr>
          <w:rFonts w:ascii="Times New Roman" w:hAnsi="Times New Roman" w:cs="Times New Roman"/>
          <w:color w:val="000000"/>
          <w:sz w:val="28"/>
          <w:szCs w:val="28"/>
        </w:rPr>
        <w:t xml:space="preserve"> .</w:t>
      </w:r>
      <w:proofErr w:type="gramEnd"/>
    </w:p>
    <w:p w:rsidR="009D55F7" w:rsidRDefault="00372303" w:rsidP="00952E42">
      <w:pPr>
        <w:autoSpaceDE w:val="0"/>
        <w:autoSpaceDN w:val="0"/>
        <w:adjustRightInd w:val="0"/>
        <w:spacing w:line="240" w:lineRule="auto"/>
        <w:jc w:val="both"/>
        <w:rPr>
          <w:rFonts w:ascii="Times New Roman" w:hAnsi="Times New Roman" w:cs="Times New Roman"/>
          <w:color w:val="000000"/>
          <w:sz w:val="28"/>
          <w:szCs w:val="28"/>
        </w:rPr>
      </w:pPr>
      <w:r w:rsidRPr="009D55F7">
        <w:rPr>
          <w:rFonts w:ascii="Times New Roman" w:hAnsi="Times New Roman" w:cs="Times New Roman"/>
          <w:color w:val="000000"/>
          <w:sz w:val="28"/>
          <w:szCs w:val="28"/>
        </w:rPr>
        <w:t>Количество скота в частно</w:t>
      </w:r>
      <w:r w:rsidR="007A61F0">
        <w:rPr>
          <w:rFonts w:ascii="Times New Roman" w:hAnsi="Times New Roman" w:cs="Times New Roman"/>
          <w:color w:val="000000"/>
          <w:sz w:val="28"/>
          <w:szCs w:val="28"/>
        </w:rPr>
        <w:t>м подворье   на 1 января    2020</w:t>
      </w:r>
      <w:r w:rsidRPr="009D55F7">
        <w:rPr>
          <w:rFonts w:ascii="Times New Roman" w:hAnsi="Times New Roman" w:cs="Times New Roman"/>
          <w:color w:val="000000"/>
          <w:sz w:val="28"/>
          <w:szCs w:val="28"/>
        </w:rPr>
        <w:t>г.   составляет   КРС – 431,  МРС- 600,   птицы 958 , пчелосемей – 280</w:t>
      </w:r>
      <w:r w:rsidR="00952E42">
        <w:rPr>
          <w:rFonts w:ascii="Times New Roman" w:hAnsi="Times New Roman" w:cs="Times New Roman"/>
          <w:color w:val="000000"/>
          <w:sz w:val="28"/>
          <w:szCs w:val="28"/>
        </w:rPr>
        <w:t xml:space="preserve"> </w:t>
      </w:r>
      <w:r w:rsidRPr="009D55F7">
        <w:rPr>
          <w:rFonts w:ascii="Times New Roman" w:hAnsi="Times New Roman" w:cs="Times New Roman"/>
          <w:color w:val="000000"/>
          <w:sz w:val="28"/>
          <w:szCs w:val="28"/>
        </w:rPr>
        <w:t>.</w:t>
      </w:r>
    </w:p>
    <w:p w:rsidR="00DB2EA8" w:rsidRDefault="00DB2EA8" w:rsidP="00952E42">
      <w:pPr>
        <w:autoSpaceDE w:val="0"/>
        <w:autoSpaceDN w:val="0"/>
        <w:adjustRightInd w:val="0"/>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Также активизировалась работа по выделу земельных паев, а также оформление земельных участков  в аренду.</w:t>
      </w:r>
    </w:p>
    <w:p w:rsidR="00952E42" w:rsidRPr="00952E42" w:rsidRDefault="00952E42" w:rsidP="00952E42">
      <w:pPr>
        <w:autoSpaceDE w:val="0"/>
        <w:autoSpaceDN w:val="0"/>
        <w:adjustRightInd w:val="0"/>
        <w:spacing w:line="240" w:lineRule="auto"/>
        <w:jc w:val="both"/>
        <w:rPr>
          <w:rFonts w:ascii="Times New Roman" w:hAnsi="Times New Roman" w:cs="Times New Roman"/>
          <w:color w:val="000000"/>
          <w:sz w:val="28"/>
          <w:szCs w:val="28"/>
        </w:rPr>
      </w:pPr>
    </w:p>
    <w:p w:rsidR="009D55F7" w:rsidRPr="009D55F7" w:rsidRDefault="00372303" w:rsidP="009D55F7">
      <w:pPr>
        <w:tabs>
          <w:tab w:val="left" w:pos="4035"/>
        </w:tabs>
        <w:autoSpaceDE w:val="0"/>
        <w:autoSpaceDN w:val="0"/>
        <w:adjustRightInd w:val="0"/>
        <w:jc w:val="both"/>
        <w:outlineLvl w:val="0"/>
        <w:rPr>
          <w:rFonts w:ascii="Times New Roman" w:hAnsi="Times New Roman" w:cs="Times New Roman"/>
          <w:sz w:val="28"/>
          <w:szCs w:val="28"/>
        </w:rPr>
      </w:pPr>
      <w:r w:rsidRPr="009D55F7">
        <w:rPr>
          <w:rFonts w:ascii="Times New Roman" w:hAnsi="Times New Roman" w:cs="Times New Roman"/>
          <w:color w:val="000000"/>
          <w:sz w:val="28"/>
          <w:szCs w:val="28"/>
        </w:rPr>
        <w:t xml:space="preserve">    </w:t>
      </w:r>
      <w:r w:rsidR="009D55F7" w:rsidRPr="009D55F7">
        <w:rPr>
          <w:rFonts w:ascii="Times New Roman" w:hAnsi="Times New Roman" w:cs="Times New Roman"/>
          <w:sz w:val="28"/>
          <w:szCs w:val="28"/>
        </w:rPr>
        <w:t xml:space="preserve">                                                  </w:t>
      </w:r>
      <w:r w:rsidR="00227837">
        <w:rPr>
          <w:rFonts w:ascii="Times New Roman" w:hAnsi="Times New Roman" w:cs="Times New Roman"/>
          <w:sz w:val="28"/>
          <w:szCs w:val="28"/>
        </w:rPr>
        <w:t>ОБРАЗОВАНИЕ</w:t>
      </w:r>
    </w:p>
    <w:p w:rsidR="009D55F7" w:rsidRDefault="00D67B53" w:rsidP="009D55F7">
      <w:pPr>
        <w:jc w:val="both"/>
        <w:rPr>
          <w:rFonts w:ascii="Times New Roman" w:hAnsi="Times New Roman" w:cs="Times New Roman"/>
          <w:sz w:val="28"/>
          <w:szCs w:val="28"/>
        </w:rPr>
      </w:pPr>
      <w:r>
        <w:rPr>
          <w:rFonts w:ascii="Times New Roman" w:hAnsi="Times New Roman" w:cs="Times New Roman"/>
          <w:sz w:val="28"/>
          <w:szCs w:val="28"/>
        </w:rPr>
        <w:t>В</w:t>
      </w:r>
      <w:r w:rsidR="009D55F7" w:rsidRPr="009D55F7">
        <w:rPr>
          <w:rFonts w:ascii="Times New Roman" w:hAnsi="Times New Roman" w:cs="Times New Roman"/>
          <w:sz w:val="28"/>
          <w:szCs w:val="28"/>
        </w:rPr>
        <w:t xml:space="preserve">  селе Орловка  имеетс</w:t>
      </w:r>
      <w:r>
        <w:rPr>
          <w:rFonts w:ascii="Times New Roman" w:hAnsi="Times New Roman" w:cs="Times New Roman"/>
          <w:sz w:val="28"/>
          <w:szCs w:val="28"/>
        </w:rPr>
        <w:t>я   школа</w:t>
      </w:r>
      <w:proofErr w:type="gramStart"/>
      <w:r>
        <w:rPr>
          <w:rFonts w:ascii="Times New Roman" w:hAnsi="Times New Roman" w:cs="Times New Roman"/>
          <w:sz w:val="28"/>
          <w:szCs w:val="28"/>
        </w:rPr>
        <w:t xml:space="preserve"> </w:t>
      </w:r>
      <w:r w:rsidR="009D55F7" w:rsidRPr="009D55F7">
        <w:rPr>
          <w:rFonts w:ascii="Times New Roman" w:hAnsi="Times New Roman" w:cs="Times New Roman"/>
          <w:sz w:val="28"/>
          <w:szCs w:val="28"/>
        </w:rPr>
        <w:t>,</w:t>
      </w:r>
      <w:proofErr w:type="gramEnd"/>
      <w:r>
        <w:rPr>
          <w:rFonts w:ascii="Times New Roman" w:hAnsi="Times New Roman" w:cs="Times New Roman"/>
          <w:sz w:val="28"/>
          <w:szCs w:val="28"/>
        </w:rPr>
        <w:t xml:space="preserve"> которая до ноября 2019г.  была </w:t>
      </w:r>
      <w:r w:rsidR="009D55F7" w:rsidRPr="009D55F7">
        <w:rPr>
          <w:rFonts w:ascii="Times New Roman" w:hAnsi="Times New Roman" w:cs="Times New Roman"/>
          <w:sz w:val="28"/>
          <w:szCs w:val="28"/>
        </w:rPr>
        <w:t xml:space="preserve"> </w:t>
      </w:r>
      <w:r>
        <w:rPr>
          <w:rFonts w:ascii="Times New Roman" w:hAnsi="Times New Roman" w:cs="Times New Roman"/>
          <w:sz w:val="28"/>
          <w:szCs w:val="28"/>
        </w:rPr>
        <w:t xml:space="preserve">основной общеобразовательной. С ноября она стала филиалом основной общеобразовательной </w:t>
      </w:r>
      <w:r w:rsidR="00DB2EA8">
        <w:rPr>
          <w:rFonts w:ascii="Times New Roman" w:hAnsi="Times New Roman" w:cs="Times New Roman"/>
          <w:sz w:val="28"/>
          <w:szCs w:val="28"/>
        </w:rPr>
        <w:t xml:space="preserve">школы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овонадеждино</w:t>
      </w:r>
      <w:proofErr w:type="spellEnd"/>
      <w:r>
        <w:rPr>
          <w:rFonts w:ascii="Times New Roman" w:hAnsi="Times New Roman" w:cs="Times New Roman"/>
          <w:sz w:val="28"/>
          <w:szCs w:val="28"/>
        </w:rPr>
        <w:t>. Ч</w:t>
      </w:r>
      <w:r w:rsidR="009D55F7" w:rsidRPr="009D55F7">
        <w:rPr>
          <w:rFonts w:ascii="Times New Roman" w:hAnsi="Times New Roman" w:cs="Times New Roman"/>
          <w:sz w:val="28"/>
          <w:szCs w:val="28"/>
        </w:rPr>
        <w:t>исло учащихся составл</w:t>
      </w:r>
      <w:r>
        <w:rPr>
          <w:rFonts w:ascii="Times New Roman" w:hAnsi="Times New Roman" w:cs="Times New Roman"/>
          <w:sz w:val="28"/>
          <w:szCs w:val="28"/>
        </w:rPr>
        <w:t>яет всего - 46</w:t>
      </w:r>
      <w:r w:rsidR="00BA5D39">
        <w:rPr>
          <w:rFonts w:ascii="Times New Roman" w:hAnsi="Times New Roman" w:cs="Times New Roman"/>
          <w:sz w:val="28"/>
          <w:szCs w:val="28"/>
        </w:rPr>
        <w:t>. Детей  из дерев</w:t>
      </w:r>
      <w:r w:rsidR="009D55F7" w:rsidRPr="009D55F7">
        <w:rPr>
          <w:rFonts w:ascii="Times New Roman" w:hAnsi="Times New Roman" w:cs="Times New Roman"/>
          <w:sz w:val="28"/>
          <w:szCs w:val="28"/>
        </w:rPr>
        <w:t xml:space="preserve">ни </w:t>
      </w:r>
      <w:r w:rsidR="009D55F7">
        <w:rPr>
          <w:rFonts w:ascii="Times New Roman" w:hAnsi="Times New Roman" w:cs="Times New Roman"/>
          <w:sz w:val="28"/>
          <w:szCs w:val="28"/>
        </w:rPr>
        <w:t xml:space="preserve"> </w:t>
      </w:r>
      <w:proofErr w:type="spellStart"/>
      <w:r w:rsidR="009D55F7" w:rsidRPr="009D55F7">
        <w:rPr>
          <w:rFonts w:ascii="Times New Roman" w:hAnsi="Times New Roman" w:cs="Times New Roman"/>
          <w:sz w:val="28"/>
          <w:szCs w:val="28"/>
        </w:rPr>
        <w:t>Ошмянка</w:t>
      </w:r>
      <w:proofErr w:type="spellEnd"/>
      <w:r w:rsidR="009D55F7" w:rsidRPr="009D55F7">
        <w:rPr>
          <w:rFonts w:ascii="Times New Roman" w:hAnsi="Times New Roman" w:cs="Times New Roman"/>
          <w:sz w:val="28"/>
          <w:szCs w:val="28"/>
        </w:rPr>
        <w:t xml:space="preserve">  возит   школьный автобус.</w:t>
      </w:r>
      <w:r w:rsidR="00DB2EA8">
        <w:rPr>
          <w:rFonts w:ascii="Times New Roman" w:hAnsi="Times New Roman" w:cs="Times New Roman"/>
          <w:sz w:val="28"/>
          <w:szCs w:val="28"/>
        </w:rPr>
        <w:t xml:space="preserve"> В д</w:t>
      </w:r>
      <w:proofErr w:type="gramStart"/>
      <w:r w:rsidR="00DB2EA8">
        <w:rPr>
          <w:rFonts w:ascii="Times New Roman" w:hAnsi="Times New Roman" w:cs="Times New Roman"/>
          <w:sz w:val="28"/>
          <w:szCs w:val="28"/>
        </w:rPr>
        <w:t>.Т</w:t>
      </w:r>
      <w:proofErr w:type="gramEnd"/>
      <w:r w:rsidR="00DB2EA8">
        <w:rPr>
          <w:rFonts w:ascii="Times New Roman" w:hAnsi="Times New Roman" w:cs="Times New Roman"/>
          <w:sz w:val="28"/>
          <w:szCs w:val="28"/>
        </w:rPr>
        <w:t>руженик детей нет.</w:t>
      </w:r>
      <w:r w:rsidR="009D55F7" w:rsidRPr="009D55F7">
        <w:rPr>
          <w:rFonts w:ascii="Times New Roman" w:hAnsi="Times New Roman" w:cs="Times New Roman"/>
          <w:sz w:val="28"/>
          <w:szCs w:val="28"/>
        </w:rPr>
        <w:t xml:space="preserve">   Школа газифицирована, имеется водоснабжение  и   теплые туалеты. Но требуется ремонт спортзала и замена окон.  </w:t>
      </w:r>
    </w:p>
    <w:p w:rsidR="00230EAF" w:rsidRDefault="00230EAF" w:rsidP="009D55F7">
      <w:pPr>
        <w:jc w:val="both"/>
        <w:rPr>
          <w:rFonts w:ascii="Times New Roman" w:hAnsi="Times New Roman" w:cs="Times New Roman"/>
          <w:sz w:val="28"/>
          <w:szCs w:val="28"/>
        </w:rPr>
      </w:pPr>
      <w:r>
        <w:rPr>
          <w:rFonts w:ascii="Times New Roman" w:hAnsi="Times New Roman" w:cs="Times New Roman"/>
          <w:sz w:val="28"/>
          <w:szCs w:val="28"/>
        </w:rPr>
        <w:t>В 2020 году  произвели реконструкцию  раздевалок для девочек  и мальчиков.</w:t>
      </w:r>
    </w:p>
    <w:p w:rsidR="004D0D85" w:rsidRDefault="00230EAF" w:rsidP="009D55F7">
      <w:pPr>
        <w:jc w:val="both"/>
        <w:rPr>
          <w:rFonts w:ascii="Times New Roman" w:hAnsi="Times New Roman" w:cs="Times New Roman"/>
          <w:sz w:val="28"/>
          <w:szCs w:val="28"/>
        </w:rPr>
      </w:pPr>
      <w:r>
        <w:rPr>
          <w:rFonts w:ascii="Times New Roman" w:hAnsi="Times New Roman" w:cs="Times New Roman"/>
          <w:sz w:val="28"/>
          <w:szCs w:val="28"/>
        </w:rPr>
        <w:t xml:space="preserve">Ежегодно производится косметический ремонт классов и коридоров. </w:t>
      </w:r>
    </w:p>
    <w:p w:rsidR="009D55F7" w:rsidRPr="009D55F7" w:rsidRDefault="00780E59" w:rsidP="00227837">
      <w:pPr>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близ</w:t>
      </w:r>
      <w:proofErr w:type="gramEnd"/>
      <w:r>
        <w:rPr>
          <w:rFonts w:ascii="Times New Roman" w:hAnsi="Times New Roman" w:cs="Times New Roman"/>
          <w:sz w:val="28"/>
          <w:szCs w:val="28"/>
        </w:rPr>
        <w:t xml:space="preserve">  школы  установлены дорожные знаки</w:t>
      </w:r>
      <w:r w:rsidR="00BA5D39">
        <w:rPr>
          <w:rFonts w:ascii="Times New Roman" w:hAnsi="Times New Roman" w:cs="Times New Roman"/>
          <w:sz w:val="28"/>
          <w:szCs w:val="28"/>
        </w:rPr>
        <w:t>,   заменили полностью забор вокруг школы.</w:t>
      </w:r>
      <w:r w:rsidR="00227837">
        <w:rPr>
          <w:rFonts w:ascii="Times New Roman" w:hAnsi="Times New Roman" w:cs="Times New Roman"/>
          <w:sz w:val="28"/>
          <w:szCs w:val="28"/>
        </w:rPr>
        <w:t xml:space="preserve">   </w:t>
      </w:r>
      <w:r w:rsidR="009D55F7" w:rsidRPr="009D55F7">
        <w:rPr>
          <w:rFonts w:ascii="Times New Roman" w:hAnsi="Times New Roman" w:cs="Times New Roman"/>
          <w:sz w:val="28"/>
          <w:szCs w:val="28"/>
        </w:rPr>
        <w:t>Педагогический коллектив состоит из 9 учителей.</w:t>
      </w:r>
    </w:p>
    <w:p w:rsidR="009D55F7" w:rsidRDefault="009D55F7" w:rsidP="001D6833">
      <w:pPr>
        <w:jc w:val="both"/>
        <w:outlineLvl w:val="0"/>
        <w:rPr>
          <w:rFonts w:ascii="Times New Roman" w:hAnsi="Times New Roman" w:cs="Times New Roman"/>
          <w:sz w:val="28"/>
          <w:szCs w:val="28"/>
        </w:rPr>
      </w:pPr>
      <w:r w:rsidRPr="009D55F7">
        <w:rPr>
          <w:rFonts w:ascii="Times New Roman" w:hAnsi="Times New Roman" w:cs="Times New Roman"/>
          <w:sz w:val="28"/>
          <w:szCs w:val="28"/>
        </w:rPr>
        <w:t xml:space="preserve">                                            </w:t>
      </w:r>
      <w:r w:rsidR="001D6833">
        <w:rPr>
          <w:rFonts w:ascii="Times New Roman" w:hAnsi="Times New Roman" w:cs="Times New Roman"/>
          <w:sz w:val="28"/>
          <w:szCs w:val="28"/>
        </w:rPr>
        <w:t xml:space="preserve"> </w:t>
      </w:r>
    </w:p>
    <w:p w:rsidR="00F22E62" w:rsidRPr="005D5D57" w:rsidRDefault="00F22E62" w:rsidP="00F22E62">
      <w:pPr>
        <w:shd w:val="clear" w:color="auto" w:fill="F2F4FF"/>
        <w:spacing w:after="240" w:line="360" w:lineRule="atLeast"/>
        <w:jc w:val="both"/>
        <w:rPr>
          <w:rFonts w:ascii="Helvetica" w:eastAsia="Times New Roman" w:hAnsi="Helvetica" w:cs="Helvetica"/>
          <w:sz w:val="28"/>
          <w:szCs w:val="28"/>
        </w:rPr>
      </w:pPr>
      <w:r w:rsidRPr="005D5D57">
        <w:rPr>
          <w:rFonts w:ascii="Times New Roman" w:eastAsia="Times New Roman" w:hAnsi="Times New Roman" w:cs="Times New Roman"/>
          <w:b/>
          <w:bCs/>
          <w:sz w:val="28"/>
          <w:szCs w:val="28"/>
        </w:rPr>
        <w:t>Культурный досуг, спорт, молодежная политика</w:t>
      </w:r>
      <w:r w:rsidRPr="005D5D57">
        <w:rPr>
          <w:rFonts w:ascii="Times New Roman" w:eastAsia="Times New Roman" w:hAnsi="Times New Roman" w:cs="Times New Roman"/>
          <w:sz w:val="28"/>
          <w:szCs w:val="28"/>
        </w:rPr>
        <w:t>.</w:t>
      </w:r>
    </w:p>
    <w:p w:rsidR="00F22E62" w:rsidRPr="005D5D57" w:rsidRDefault="00F22E62" w:rsidP="00F22E62">
      <w:pPr>
        <w:shd w:val="clear" w:color="auto" w:fill="F2F4FF"/>
        <w:spacing w:after="240" w:line="360" w:lineRule="atLeast"/>
        <w:jc w:val="both"/>
        <w:rPr>
          <w:rFonts w:ascii="Helvetica" w:eastAsia="Times New Roman" w:hAnsi="Helvetica" w:cs="Helvetica"/>
          <w:sz w:val="28"/>
          <w:szCs w:val="28"/>
        </w:rPr>
      </w:pPr>
      <w:r w:rsidRPr="005D5D57">
        <w:rPr>
          <w:rFonts w:ascii="Times New Roman" w:eastAsia="Times New Roman" w:hAnsi="Times New Roman" w:cs="Times New Roman"/>
          <w:sz w:val="28"/>
          <w:szCs w:val="28"/>
        </w:rPr>
        <w:t xml:space="preserve">Учреждением, организующим досуг населения и обеспечивающим услугами в области культуры и спорта на территории сельское поселения является клуб в </w:t>
      </w:r>
      <w:proofErr w:type="spellStart"/>
      <w:r w:rsidRPr="005D5D57">
        <w:rPr>
          <w:rFonts w:ascii="Times New Roman" w:eastAsia="Times New Roman" w:hAnsi="Times New Roman" w:cs="Times New Roman"/>
          <w:sz w:val="28"/>
          <w:szCs w:val="28"/>
        </w:rPr>
        <w:t>д</w:t>
      </w:r>
      <w:proofErr w:type="gramStart"/>
      <w:r w:rsidRPr="005D5D57">
        <w:rPr>
          <w:rFonts w:ascii="Times New Roman" w:eastAsia="Times New Roman" w:hAnsi="Times New Roman" w:cs="Times New Roman"/>
          <w:sz w:val="28"/>
          <w:szCs w:val="28"/>
        </w:rPr>
        <w:t>.О</w:t>
      </w:r>
      <w:proofErr w:type="gramEnd"/>
      <w:r w:rsidRPr="005D5D57">
        <w:rPr>
          <w:rFonts w:ascii="Times New Roman" w:eastAsia="Times New Roman" w:hAnsi="Times New Roman" w:cs="Times New Roman"/>
          <w:sz w:val="28"/>
          <w:szCs w:val="28"/>
        </w:rPr>
        <w:t>шмянка</w:t>
      </w:r>
      <w:proofErr w:type="spellEnd"/>
      <w:r w:rsidRPr="005D5D57">
        <w:rPr>
          <w:rFonts w:ascii="Times New Roman" w:eastAsia="Times New Roman" w:hAnsi="Times New Roman" w:cs="Times New Roman"/>
          <w:sz w:val="28"/>
          <w:szCs w:val="28"/>
        </w:rPr>
        <w:t>.</w:t>
      </w:r>
    </w:p>
    <w:p w:rsidR="00F22E62" w:rsidRPr="005D5D57" w:rsidRDefault="00F22E62" w:rsidP="00F22E62">
      <w:pPr>
        <w:shd w:val="clear" w:color="auto" w:fill="F2F4FF"/>
        <w:spacing w:after="240" w:line="360" w:lineRule="atLeast"/>
        <w:jc w:val="both"/>
        <w:rPr>
          <w:rFonts w:ascii="Helvetica" w:eastAsia="Times New Roman" w:hAnsi="Helvetica" w:cs="Helvetica"/>
          <w:sz w:val="28"/>
          <w:szCs w:val="28"/>
        </w:rPr>
      </w:pPr>
      <w:r w:rsidRPr="005D5D57">
        <w:rPr>
          <w:rFonts w:ascii="Times New Roman" w:eastAsia="Times New Roman" w:hAnsi="Times New Roman" w:cs="Times New Roman"/>
          <w:sz w:val="28"/>
          <w:szCs w:val="28"/>
        </w:rPr>
        <w:t>В 2020 году в здании произведены следующие работы:</w:t>
      </w:r>
    </w:p>
    <w:p w:rsidR="00F22E62" w:rsidRPr="005D5D57" w:rsidRDefault="00F22E62" w:rsidP="00F22E62">
      <w:pPr>
        <w:shd w:val="clear" w:color="auto" w:fill="F2F4FF"/>
        <w:spacing w:after="240" w:line="360" w:lineRule="atLeast"/>
        <w:jc w:val="both"/>
        <w:rPr>
          <w:rFonts w:ascii="Helvetica" w:eastAsia="Times New Roman" w:hAnsi="Helvetica" w:cs="Helvetica"/>
          <w:sz w:val="28"/>
          <w:szCs w:val="28"/>
        </w:rPr>
      </w:pPr>
      <w:r w:rsidRPr="005D5D57">
        <w:rPr>
          <w:rFonts w:ascii="Times New Roman" w:eastAsia="Times New Roman" w:hAnsi="Times New Roman" w:cs="Times New Roman"/>
          <w:sz w:val="28"/>
          <w:szCs w:val="28"/>
        </w:rPr>
        <w:t xml:space="preserve">– произведен ремонт уличного туалета, забора, ремонт здания клуба, также </w:t>
      </w:r>
      <w:proofErr w:type="gramStart"/>
      <w:r w:rsidRPr="005D5D57">
        <w:rPr>
          <w:rFonts w:ascii="Times New Roman" w:eastAsia="Times New Roman" w:hAnsi="Times New Roman" w:cs="Times New Roman"/>
          <w:sz w:val="28"/>
          <w:szCs w:val="28"/>
        </w:rPr>
        <w:t>установлен</w:t>
      </w:r>
      <w:proofErr w:type="gramEnd"/>
      <w:r w:rsidRPr="005D5D57">
        <w:rPr>
          <w:rFonts w:ascii="Times New Roman" w:eastAsia="Times New Roman" w:hAnsi="Times New Roman" w:cs="Times New Roman"/>
          <w:sz w:val="28"/>
          <w:szCs w:val="28"/>
        </w:rPr>
        <w:t xml:space="preserve"> пристрой, заменили АОГВ.</w:t>
      </w:r>
    </w:p>
    <w:p w:rsidR="00F22E62" w:rsidRPr="005D5D57" w:rsidRDefault="00F22E62" w:rsidP="00F22E62">
      <w:pPr>
        <w:shd w:val="clear" w:color="auto" w:fill="F2F4FF"/>
        <w:spacing w:after="240" w:line="360" w:lineRule="atLeast"/>
        <w:jc w:val="both"/>
        <w:rPr>
          <w:rFonts w:ascii="Helvetica" w:eastAsia="Times New Roman" w:hAnsi="Helvetica" w:cs="Helvetica"/>
          <w:sz w:val="28"/>
          <w:szCs w:val="28"/>
        </w:rPr>
      </w:pPr>
      <w:r w:rsidRPr="005D5D57">
        <w:rPr>
          <w:rFonts w:ascii="Times New Roman" w:eastAsia="Times New Roman" w:hAnsi="Times New Roman" w:cs="Times New Roman"/>
          <w:sz w:val="28"/>
          <w:szCs w:val="28"/>
        </w:rPr>
        <w:t xml:space="preserve"> </w:t>
      </w:r>
    </w:p>
    <w:p w:rsidR="00F22E62" w:rsidRPr="005D5D57" w:rsidRDefault="00F22E62" w:rsidP="00F22E62">
      <w:pPr>
        <w:shd w:val="clear" w:color="auto" w:fill="F2F4FF"/>
        <w:spacing w:after="240" w:line="360" w:lineRule="atLeast"/>
        <w:jc w:val="both"/>
        <w:rPr>
          <w:rFonts w:ascii="Helvetica" w:eastAsia="Times New Roman" w:hAnsi="Helvetica" w:cs="Helvetica"/>
          <w:sz w:val="28"/>
          <w:szCs w:val="28"/>
        </w:rPr>
      </w:pPr>
      <w:r w:rsidRPr="005D5D57">
        <w:rPr>
          <w:rFonts w:ascii="Times New Roman" w:eastAsia="Times New Roman" w:hAnsi="Times New Roman" w:cs="Times New Roman"/>
          <w:b/>
          <w:bCs/>
          <w:sz w:val="28"/>
          <w:szCs w:val="28"/>
        </w:rPr>
        <w:t>Основными задачами культуры было</w:t>
      </w:r>
      <w:r w:rsidRPr="005D5D57">
        <w:rPr>
          <w:rFonts w:ascii="Times New Roman" w:eastAsia="Times New Roman" w:hAnsi="Times New Roman" w:cs="Times New Roman"/>
          <w:sz w:val="28"/>
          <w:szCs w:val="28"/>
        </w:rPr>
        <w:t>:</w:t>
      </w:r>
    </w:p>
    <w:p w:rsidR="00F22E62" w:rsidRPr="005D5D57" w:rsidRDefault="00F22E62" w:rsidP="00F22E62">
      <w:pPr>
        <w:shd w:val="clear" w:color="auto" w:fill="F2F4FF"/>
        <w:spacing w:after="240" w:line="360" w:lineRule="atLeast"/>
        <w:jc w:val="both"/>
        <w:rPr>
          <w:rFonts w:ascii="Helvetica" w:eastAsia="Times New Roman" w:hAnsi="Helvetica" w:cs="Helvetica"/>
          <w:sz w:val="28"/>
          <w:szCs w:val="28"/>
        </w:rPr>
      </w:pPr>
      <w:r w:rsidRPr="005D5D57">
        <w:rPr>
          <w:rFonts w:ascii="Times New Roman" w:eastAsia="Times New Roman" w:hAnsi="Times New Roman" w:cs="Times New Roman"/>
          <w:sz w:val="28"/>
          <w:szCs w:val="28"/>
        </w:rPr>
        <w:t>– проведение мероприятий, направленных на осуществление культурного досуга, удовлетворение запросов различных социальных и возрастных групп населения;</w:t>
      </w:r>
    </w:p>
    <w:p w:rsidR="00F22E62" w:rsidRPr="005D5D57" w:rsidRDefault="00F22E62" w:rsidP="00F22E62">
      <w:pPr>
        <w:shd w:val="clear" w:color="auto" w:fill="F2F4FF"/>
        <w:spacing w:after="240" w:line="360" w:lineRule="atLeast"/>
        <w:jc w:val="both"/>
        <w:rPr>
          <w:rFonts w:ascii="Helvetica" w:eastAsia="Times New Roman" w:hAnsi="Helvetica" w:cs="Helvetica"/>
          <w:sz w:val="28"/>
          <w:szCs w:val="28"/>
        </w:rPr>
      </w:pPr>
      <w:r w:rsidRPr="005D5D57">
        <w:rPr>
          <w:rFonts w:ascii="Times New Roman" w:eastAsia="Times New Roman" w:hAnsi="Times New Roman" w:cs="Times New Roman"/>
          <w:sz w:val="28"/>
          <w:szCs w:val="28"/>
        </w:rPr>
        <w:t>-сохранение и поддержка самодеятельного художественного творчества;</w:t>
      </w:r>
    </w:p>
    <w:p w:rsidR="00F22E62" w:rsidRPr="005D5D57" w:rsidRDefault="00F22E62" w:rsidP="00F22E62">
      <w:pPr>
        <w:shd w:val="clear" w:color="auto" w:fill="F2F4FF"/>
        <w:spacing w:after="240" w:line="360" w:lineRule="atLeast"/>
        <w:jc w:val="both"/>
        <w:rPr>
          <w:rFonts w:ascii="Helvetica" w:eastAsia="Times New Roman" w:hAnsi="Helvetica" w:cs="Helvetica"/>
          <w:sz w:val="28"/>
          <w:szCs w:val="28"/>
        </w:rPr>
      </w:pPr>
      <w:r w:rsidRPr="005D5D57">
        <w:rPr>
          <w:rFonts w:ascii="Times New Roman" w:eastAsia="Times New Roman" w:hAnsi="Times New Roman" w:cs="Times New Roman"/>
          <w:sz w:val="28"/>
          <w:szCs w:val="28"/>
        </w:rPr>
        <w:t xml:space="preserve">– внедрение и развитие новых форм </w:t>
      </w:r>
      <w:proofErr w:type="spellStart"/>
      <w:r w:rsidRPr="005D5D57">
        <w:rPr>
          <w:rFonts w:ascii="Times New Roman" w:eastAsia="Times New Roman" w:hAnsi="Times New Roman" w:cs="Times New Roman"/>
          <w:sz w:val="28"/>
          <w:szCs w:val="28"/>
        </w:rPr>
        <w:t>культурно-досуговой</w:t>
      </w:r>
      <w:proofErr w:type="spellEnd"/>
      <w:r w:rsidRPr="005D5D57">
        <w:rPr>
          <w:rFonts w:ascii="Times New Roman" w:eastAsia="Times New Roman" w:hAnsi="Times New Roman" w:cs="Times New Roman"/>
          <w:sz w:val="28"/>
          <w:szCs w:val="28"/>
        </w:rPr>
        <w:t xml:space="preserve"> деятельности;</w:t>
      </w:r>
    </w:p>
    <w:p w:rsidR="00F22E62" w:rsidRPr="005D5D57" w:rsidRDefault="00F22E62" w:rsidP="00F22E62">
      <w:pPr>
        <w:shd w:val="clear" w:color="auto" w:fill="F2F4FF"/>
        <w:spacing w:after="240" w:line="360" w:lineRule="atLeast"/>
        <w:jc w:val="both"/>
        <w:rPr>
          <w:rFonts w:ascii="Helvetica" w:eastAsia="Times New Roman" w:hAnsi="Helvetica" w:cs="Helvetica"/>
          <w:sz w:val="28"/>
          <w:szCs w:val="28"/>
        </w:rPr>
      </w:pPr>
      <w:r w:rsidRPr="005D5D57">
        <w:rPr>
          <w:rFonts w:ascii="Times New Roman" w:eastAsia="Times New Roman" w:hAnsi="Times New Roman" w:cs="Times New Roman"/>
          <w:sz w:val="28"/>
          <w:szCs w:val="28"/>
        </w:rPr>
        <w:t xml:space="preserve">– приобщение населения к ценностям культуры </w:t>
      </w:r>
    </w:p>
    <w:p w:rsidR="00F22E62" w:rsidRPr="005D5D57" w:rsidRDefault="00F22E62" w:rsidP="00F22E62">
      <w:pPr>
        <w:shd w:val="clear" w:color="auto" w:fill="F2F4FF"/>
        <w:spacing w:after="240" w:line="360" w:lineRule="atLeast"/>
        <w:jc w:val="both"/>
        <w:rPr>
          <w:rFonts w:ascii="Helvetica" w:eastAsia="Times New Roman" w:hAnsi="Helvetica" w:cs="Helvetica"/>
          <w:sz w:val="28"/>
          <w:szCs w:val="28"/>
        </w:rPr>
      </w:pPr>
      <w:r w:rsidRPr="005D5D57">
        <w:rPr>
          <w:rFonts w:ascii="Times New Roman" w:eastAsia="Times New Roman" w:hAnsi="Times New Roman" w:cs="Times New Roman"/>
          <w:sz w:val="28"/>
          <w:szCs w:val="28"/>
        </w:rPr>
        <w:t>-пропаганда здорового образа жизни среди молодежи; патриотическое воспитание.</w:t>
      </w:r>
    </w:p>
    <w:p w:rsidR="00F22E62" w:rsidRPr="005D5D57" w:rsidRDefault="00F22E62" w:rsidP="00F22E62">
      <w:pPr>
        <w:shd w:val="clear" w:color="auto" w:fill="F2F4FF"/>
        <w:spacing w:after="240" w:line="360" w:lineRule="atLeast"/>
        <w:jc w:val="both"/>
        <w:rPr>
          <w:rFonts w:ascii="Helvetica" w:eastAsia="Times New Roman" w:hAnsi="Helvetica" w:cs="Helvetica"/>
          <w:sz w:val="28"/>
          <w:szCs w:val="28"/>
        </w:rPr>
      </w:pPr>
      <w:r w:rsidRPr="005D5D57">
        <w:rPr>
          <w:rFonts w:ascii="Times New Roman" w:eastAsia="Times New Roman" w:hAnsi="Times New Roman" w:cs="Times New Roman"/>
          <w:sz w:val="28"/>
          <w:szCs w:val="28"/>
        </w:rPr>
        <w:t>Для реализации намеченных целей учреждение осуществляло следующие виды  деятельности</w:t>
      </w:r>
    </w:p>
    <w:p w:rsidR="00F22E62" w:rsidRPr="005D5D57" w:rsidRDefault="00F22E62" w:rsidP="00F22E62">
      <w:pPr>
        <w:shd w:val="clear" w:color="auto" w:fill="F2F4FF"/>
        <w:spacing w:after="240" w:line="360" w:lineRule="atLeast"/>
        <w:jc w:val="both"/>
        <w:rPr>
          <w:rFonts w:ascii="Helvetica" w:eastAsia="Times New Roman" w:hAnsi="Helvetica" w:cs="Helvetica"/>
          <w:sz w:val="28"/>
          <w:szCs w:val="28"/>
        </w:rPr>
      </w:pPr>
      <w:r w:rsidRPr="005D5D57">
        <w:rPr>
          <w:rFonts w:ascii="Times New Roman" w:eastAsia="Times New Roman" w:hAnsi="Times New Roman" w:cs="Times New Roman"/>
          <w:sz w:val="28"/>
          <w:szCs w:val="28"/>
        </w:rPr>
        <w:t>– подготовка и проведение, театрализованных представлений, танцевально-развлекательных, концертных, игровых программ, торжественных поздравлений, тематических праздников, конкурсов, спортивных мероприятий и других форм культурной деятельности.</w:t>
      </w:r>
    </w:p>
    <w:p w:rsidR="00F22E62" w:rsidRDefault="001D6833" w:rsidP="009D55F7">
      <w:pPr>
        <w:jc w:val="both"/>
        <w:outlineLvl w:val="0"/>
        <w:rPr>
          <w:rFonts w:ascii="Times New Roman" w:hAnsi="Times New Roman" w:cs="Times New Roman"/>
          <w:sz w:val="28"/>
          <w:szCs w:val="28"/>
        </w:rPr>
      </w:pPr>
      <w:r w:rsidRPr="001D6833">
        <w:rPr>
          <w:rFonts w:ascii="Times New Roman" w:hAnsi="Times New Roman" w:cs="Times New Roman"/>
          <w:sz w:val="28"/>
          <w:szCs w:val="28"/>
        </w:rPr>
        <w:t xml:space="preserve">Во исполнение Указа Главы Республики Башкортостан от 18 марта 2020 года № УГ-111 «О введении режима "Повышенная готовность" на территории Республики Башкортостан в связи с угрозой распространения в Республике Башкортостан новой </w:t>
      </w:r>
      <w:proofErr w:type="spellStart"/>
      <w:r w:rsidRPr="001D6833">
        <w:rPr>
          <w:rFonts w:ascii="Times New Roman" w:hAnsi="Times New Roman" w:cs="Times New Roman"/>
          <w:sz w:val="28"/>
          <w:szCs w:val="28"/>
        </w:rPr>
        <w:t>коронавирусной</w:t>
      </w:r>
      <w:proofErr w:type="spellEnd"/>
      <w:r w:rsidRPr="001D6833">
        <w:rPr>
          <w:rFonts w:ascii="Times New Roman" w:hAnsi="Times New Roman" w:cs="Times New Roman"/>
          <w:sz w:val="28"/>
          <w:szCs w:val="28"/>
        </w:rPr>
        <w:t xml:space="preserve"> инфекции (COVID-2019)»</w:t>
      </w:r>
      <w:r>
        <w:rPr>
          <w:rFonts w:ascii="Times New Roman" w:hAnsi="Times New Roman" w:cs="Times New Roman"/>
          <w:sz w:val="28"/>
          <w:szCs w:val="28"/>
        </w:rPr>
        <w:t xml:space="preserve"> </w:t>
      </w:r>
    </w:p>
    <w:p w:rsidR="00131991" w:rsidRPr="001D6833" w:rsidRDefault="001D6833" w:rsidP="001D6833">
      <w:pPr>
        <w:jc w:val="both"/>
        <w:outlineLvl w:val="0"/>
        <w:rPr>
          <w:rFonts w:ascii="Times New Roman" w:hAnsi="Times New Roman" w:cs="Times New Roman"/>
          <w:sz w:val="28"/>
          <w:szCs w:val="28"/>
        </w:rPr>
      </w:pPr>
      <w:r>
        <w:rPr>
          <w:rFonts w:ascii="Times New Roman" w:hAnsi="Times New Roman" w:cs="Times New Roman"/>
          <w:sz w:val="28"/>
          <w:szCs w:val="28"/>
        </w:rPr>
        <w:t xml:space="preserve">Все мероприятия проходили в  </w:t>
      </w:r>
      <w:proofErr w:type="spellStart"/>
      <w:r>
        <w:rPr>
          <w:rFonts w:ascii="Times New Roman" w:hAnsi="Times New Roman" w:cs="Times New Roman"/>
          <w:sz w:val="28"/>
          <w:szCs w:val="28"/>
        </w:rPr>
        <w:t>онлайн</w:t>
      </w:r>
      <w:proofErr w:type="spellEnd"/>
      <w:r>
        <w:rPr>
          <w:rFonts w:ascii="Times New Roman" w:hAnsi="Times New Roman" w:cs="Times New Roman"/>
          <w:sz w:val="28"/>
          <w:szCs w:val="28"/>
        </w:rPr>
        <w:t xml:space="preserve">    формате  и  вне помещения.</w:t>
      </w:r>
    </w:p>
    <w:p w:rsidR="00131991" w:rsidRDefault="00131991" w:rsidP="009D55F7">
      <w:pPr>
        <w:pStyle w:val="a3"/>
        <w:jc w:val="both"/>
        <w:rPr>
          <w:color w:val="000000"/>
          <w:sz w:val="28"/>
          <w:szCs w:val="28"/>
        </w:rPr>
      </w:pPr>
    </w:p>
    <w:p w:rsidR="004E25A5" w:rsidRDefault="004E25A5" w:rsidP="009D55F7">
      <w:pPr>
        <w:pStyle w:val="a3"/>
        <w:jc w:val="both"/>
        <w:rPr>
          <w:color w:val="000000"/>
          <w:sz w:val="28"/>
          <w:szCs w:val="28"/>
        </w:rPr>
      </w:pPr>
    </w:p>
    <w:p w:rsidR="00227837" w:rsidRPr="009D55F7" w:rsidRDefault="00227837" w:rsidP="009D55F7">
      <w:pPr>
        <w:pStyle w:val="a3"/>
        <w:jc w:val="both"/>
        <w:rPr>
          <w:color w:val="000000"/>
          <w:sz w:val="28"/>
          <w:szCs w:val="28"/>
        </w:rPr>
      </w:pPr>
    </w:p>
    <w:p w:rsidR="009D55F7" w:rsidRDefault="009D55F7" w:rsidP="009D55F7">
      <w:pPr>
        <w:pStyle w:val="a3"/>
        <w:jc w:val="both"/>
        <w:outlineLvl w:val="0"/>
        <w:rPr>
          <w:color w:val="000000"/>
          <w:sz w:val="28"/>
          <w:szCs w:val="28"/>
        </w:rPr>
      </w:pPr>
      <w:r w:rsidRPr="009D55F7">
        <w:rPr>
          <w:color w:val="000000"/>
          <w:sz w:val="28"/>
          <w:szCs w:val="28"/>
        </w:rPr>
        <w:t xml:space="preserve">                                      ЗДРАВОХРАНЕНИЕ </w:t>
      </w:r>
    </w:p>
    <w:p w:rsidR="00A01C7B" w:rsidRPr="00530F30" w:rsidRDefault="00A01C7B" w:rsidP="00A01C7B">
      <w:pPr>
        <w:pStyle w:val="a3"/>
        <w:shd w:val="clear" w:color="auto" w:fill="FFFFFF"/>
        <w:spacing w:before="0" w:beforeAutospacing="0" w:after="0" w:afterAutospacing="0"/>
        <w:jc w:val="both"/>
        <w:rPr>
          <w:color w:val="020B22"/>
          <w:sz w:val="28"/>
          <w:szCs w:val="28"/>
        </w:rPr>
      </w:pPr>
      <w:r w:rsidRPr="00530F30">
        <w:rPr>
          <w:color w:val="020B22"/>
          <w:sz w:val="28"/>
          <w:szCs w:val="28"/>
        </w:rPr>
        <w:t>С</w:t>
      </w:r>
      <w:r w:rsidRPr="00530F30">
        <w:rPr>
          <w:color w:val="000000"/>
          <w:sz w:val="28"/>
          <w:szCs w:val="28"/>
          <w:shd w:val="clear" w:color="auto" w:fill="FFFFFF"/>
        </w:rPr>
        <w:t xml:space="preserve">итуация с новой </w:t>
      </w:r>
      <w:proofErr w:type="spellStart"/>
      <w:r w:rsidRPr="00530F30">
        <w:rPr>
          <w:color w:val="000000"/>
          <w:sz w:val="28"/>
          <w:szCs w:val="28"/>
          <w:shd w:val="clear" w:color="auto" w:fill="FFFFFF"/>
        </w:rPr>
        <w:t>коронавирусной</w:t>
      </w:r>
      <w:proofErr w:type="spellEnd"/>
      <w:r w:rsidRPr="00530F30">
        <w:rPr>
          <w:color w:val="000000"/>
          <w:sz w:val="28"/>
          <w:szCs w:val="28"/>
          <w:shd w:val="clear" w:color="auto" w:fill="FFFFFF"/>
        </w:rPr>
        <w:t xml:space="preserve"> инфекцией продолжает оставаться напряженной. Вся система здравоохранения работает в мобилизационном формате</w:t>
      </w:r>
      <w:r w:rsidRPr="00530F30">
        <w:rPr>
          <w:color w:val="020B22"/>
          <w:sz w:val="28"/>
          <w:szCs w:val="28"/>
        </w:rPr>
        <w:t xml:space="preserve">, </w:t>
      </w:r>
      <w:r w:rsidRPr="00530F30">
        <w:rPr>
          <w:color w:val="222222"/>
          <w:sz w:val="28"/>
          <w:szCs w:val="28"/>
          <w:shd w:val="clear" w:color="auto" w:fill="FFFFFF"/>
        </w:rPr>
        <w:t>ежедневная нагрузка на врачей  растет.</w:t>
      </w:r>
      <w:r>
        <w:rPr>
          <w:color w:val="222222"/>
          <w:sz w:val="28"/>
          <w:szCs w:val="28"/>
          <w:shd w:val="clear" w:color="auto" w:fill="FFFFFF"/>
        </w:rPr>
        <w:t xml:space="preserve"> </w:t>
      </w:r>
      <w:r w:rsidRPr="00530F30">
        <w:rPr>
          <w:color w:val="222222"/>
          <w:sz w:val="28"/>
          <w:szCs w:val="28"/>
          <w:shd w:val="clear" w:color="auto" w:fill="FFFFFF"/>
        </w:rPr>
        <w:t xml:space="preserve">Однако </w:t>
      </w:r>
      <w:r w:rsidRPr="00530F30">
        <w:rPr>
          <w:sz w:val="28"/>
          <w:szCs w:val="28"/>
          <w:shd w:val="clear" w:color="auto" w:fill="FFFFFF"/>
        </w:rPr>
        <w:t>медицинские работники продолжают оказание помощи населению. </w:t>
      </w:r>
    </w:p>
    <w:p w:rsidR="00A01C7B" w:rsidRPr="009D55F7" w:rsidRDefault="00A01C7B" w:rsidP="00A01C7B">
      <w:pPr>
        <w:pStyle w:val="a3"/>
        <w:jc w:val="both"/>
        <w:outlineLvl w:val="0"/>
        <w:rPr>
          <w:color w:val="000000"/>
          <w:sz w:val="28"/>
          <w:szCs w:val="28"/>
        </w:rPr>
      </w:pPr>
      <w:r>
        <w:rPr>
          <w:color w:val="020B22"/>
          <w:sz w:val="28"/>
          <w:szCs w:val="28"/>
        </w:rPr>
        <w:tab/>
      </w:r>
      <w:r w:rsidRPr="00530F30">
        <w:rPr>
          <w:color w:val="020B22"/>
          <w:sz w:val="28"/>
          <w:szCs w:val="28"/>
        </w:rPr>
        <w:t xml:space="preserve">Основным направлением деятельности муниципального здравоохранения  </w:t>
      </w:r>
      <w:r>
        <w:rPr>
          <w:color w:val="020B22"/>
          <w:sz w:val="28"/>
          <w:szCs w:val="28"/>
        </w:rPr>
        <w:t>является</w:t>
      </w:r>
      <w:r w:rsidRPr="00530F30">
        <w:rPr>
          <w:color w:val="020B22"/>
          <w:sz w:val="28"/>
          <w:szCs w:val="28"/>
        </w:rPr>
        <w:t xml:space="preserve"> первичная медико-санитарная помощь</w:t>
      </w:r>
      <w:r>
        <w:rPr>
          <w:color w:val="020B22"/>
          <w:sz w:val="28"/>
          <w:szCs w:val="28"/>
        </w:rPr>
        <w:t>.</w:t>
      </w:r>
      <w:r>
        <w:rPr>
          <w:color w:val="020B22"/>
          <w:sz w:val="28"/>
          <w:szCs w:val="28"/>
        </w:rPr>
        <w:tab/>
      </w:r>
    </w:p>
    <w:p w:rsidR="009D55F7" w:rsidRPr="009D55F7" w:rsidRDefault="009D55F7" w:rsidP="009D55F7">
      <w:pPr>
        <w:pStyle w:val="a3"/>
        <w:jc w:val="both"/>
        <w:rPr>
          <w:sz w:val="28"/>
          <w:szCs w:val="28"/>
        </w:rPr>
      </w:pPr>
      <w:r w:rsidRPr="009D55F7">
        <w:rPr>
          <w:sz w:val="28"/>
          <w:szCs w:val="28"/>
        </w:rPr>
        <w:t xml:space="preserve">      Медицинское обеспечение населения осуществляется фельдшерско-акушерским пунктом в с</w:t>
      </w:r>
      <w:proofErr w:type="gramStart"/>
      <w:r w:rsidRPr="009D55F7">
        <w:rPr>
          <w:sz w:val="28"/>
          <w:szCs w:val="28"/>
        </w:rPr>
        <w:t>.О</w:t>
      </w:r>
      <w:proofErr w:type="gramEnd"/>
      <w:r w:rsidRPr="009D55F7">
        <w:rPr>
          <w:sz w:val="28"/>
          <w:szCs w:val="28"/>
        </w:rPr>
        <w:t>рловка. Ежегодно проводится флюорографическое обследование  населения сельского поселения. Главной задачей ФАП является  пропаганда среди населения здорового образа жизни,  проводятся профилактические беседы, выпускаются стенгазеты.  Выезжают врачи  из Центральной районной  больницы.</w:t>
      </w:r>
      <w:r w:rsidR="001D6833">
        <w:rPr>
          <w:sz w:val="28"/>
          <w:szCs w:val="28"/>
        </w:rPr>
        <w:t xml:space="preserve"> В 2020</w:t>
      </w:r>
      <w:r w:rsidR="00D849B1">
        <w:rPr>
          <w:sz w:val="28"/>
          <w:szCs w:val="28"/>
        </w:rPr>
        <w:t xml:space="preserve"> году было организовано вые</w:t>
      </w:r>
      <w:proofErr w:type="gramStart"/>
      <w:r w:rsidR="00D849B1">
        <w:rPr>
          <w:sz w:val="28"/>
          <w:szCs w:val="28"/>
        </w:rPr>
        <w:t>зд в ЦР</w:t>
      </w:r>
      <w:proofErr w:type="gramEnd"/>
      <w:r w:rsidR="00D849B1">
        <w:rPr>
          <w:sz w:val="28"/>
          <w:szCs w:val="28"/>
        </w:rPr>
        <w:t>Б для медосмотра граждан старше 65лет.</w:t>
      </w:r>
    </w:p>
    <w:p w:rsidR="009D55F7" w:rsidRPr="009D55F7" w:rsidRDefault="009D55F7" w:rsidP="00440505">
      <w:pPr>
        <w:pStyle w:val="a3"/>
        <w:jc w:val="both"/>
        <w:rPr>
          <w:sz w:val="28"/>
          <w:szCs w:val="28"/>
        </w:rPr>
      </w:pPr>
      <w:proofErr w:type="spellStart"/>
      <w:r w:rsidRPr="009D55F7">
        <w:rPr>
          <w:sz w:val="28"/>
          <w:szCs w:val="28"/>
        </w:rPr>
        <w:t>ФАПе</w:t>
      </w:r>
      <w:proofErr w:type="spellEnd"/>
      <w:r w:rsidRPr="009D55F7">
        <w:rPr>
          <w:sz w:val="28"/>
          <w:szCs w:val="28"/>
        </w:rPr>
        <w:t xml:space="preserve"> работает 1 </w:t>
      </w:r>
      <w:proofErr w:type="gramStart"/>
      <w:r w:rsidRPr="009D55F7">
        <w:rPr>
          <w:sz w:val="28"/>
          <w:szCs w:val="28"/>
        </w:rPr>
        <w:t>фельдшер</w:t>
      </w:r>
      <w:proofErr w:type="gramEnd"/>
      <w:r w:rsidRPr="009D55F7">
        <w:rPr>
          <w:sz w:val="28"/>
          <w:szCs w:val="28"/>
        </w:rPr>
        <w:t xml:space="preserve"> котора</w:t>
      </w:r>
      <w:r w:rsidR="00440505">
        <w:rPr>
          <w:sz w:val="28"/>
          <w:szCs w:val="28"/>
        </w:rPr>
        <w:t>я обслуживает 3 населенных пункт.</w:t>
      </w:r>
      <w:r w:rsidRPr="009D55F7">
        <w:rPr>
          <w:sz w:val="28"/>
          <w:szCs w:val="28"/>
        </w:rPr>
        <w:t xml:space="preserve">                                </w:t>
      </w:r>
    </w:p>
    <w:p w:rsidR="00212304" w:rsidRDefault="009D55F7" w:rsidP="009D55F7">
      <w:pPr>
        <w:pStyle w:val="a3"/>
        <w:jc w:val="both"/>
        <w:outlineLvl w:val="0"/>
        <w:rPr>
          <w:sz w:val="28"/>
          <w:szCs w:val="28"/>
        </w:rPr>
      </w:pPr>
      <w:r w:rsidRPr="009D55F7">
        <w:rPr>
          <w:sz w:val="28"/>
          <w:szCs w:val="28"/>
        </w:rPr>
        <w:t xml:space="preserve">                              </w:t>
      </w:r>
    </w:p>
    <w:p w:rsidR="009D55F7" w:rsidRPr="009D55F7" w:rsidRDefault="00212304" w:rsidP="009D55F7">
      <w:pPr>
        <w:pStyle w:val="a3"/>
        <w:jc w:val="both"/>
        <w:outlineLvl w:val="0"/>
        <w:rPr>
          <w:sz w:val="28"/>
          <w:szCs w:val="28"/>
        </w:rPr>
      </w:pPr>
      <w:r>
        <w:rPr>
          <w:sz w:val="28"/>
          <w:szCs w:val="28"/>
        </w:rPr>
        <w:t xml:space="preserve">                                     </w:t>
      </w:r>
      <w:r w:rsidR="009D55F7" w:rsidRPr="009D55F7">
        <w:rPr>
          <w:sz w:val="28"/>
          <w:szCs w:val="28"/>
        </w:rPr>
        <w:t xml:space="preserve">      ТОРГОВЛЯ</w:t>
      </w:r>
    </w:p>
    <w:p w:rsidR="00131991" w:rsidRDefault="009D55F7" w:rsidP="00131991">
      <w:pPr>
        <w:pStyle w:val="a3"/>
        <w:jc w:val="both"/>
        <w:outlineLvl w:val="0"/>
        <w:rPr>
          <w:sz w:val="28"/>
          <w:szCs w:val="28"/>
        </w:rPr>
      </w:pPr>
      <w:r w:rsidRPr="009D55F7">
        <w:rPr>
          <w:sz w:val="28"/>
          <w:szCs w:val="28"/>
        </w:rPr>
        <w:t>На территории сельского поселения  работают два магазина:</w:t>
      </w:r>
    </w:p>
    <w:p w:rsidR="009D55F7" w:rsidRPr="009D55F7" w:rsidRDefault="00131991" w:rsidP="00131991">
      <w:pPr>
        <w:pStyle w:val="a3"/>
        <w:jc w:val="both"/>
        <w:outlineLvl w:val="0"/>
        <w:rPr>
          <w:sz w:val="28"/>
          <w:szCs w:val="28"/>
        </w:rPr>
      </w:pPr>
      <w:r>
        <w:rPr>
          <w:sz w:val="28"/>
          <w:szCs w:val="28"/>
        </w:rPr>
        <w:t xml:space="preserve">ИП </w:t>
      </w:r>
      <w:proofErr w:type="spellStart"/>
      <w:r>
        <w:rPr>
          <w:sz w:val="28"/>
          <w:szCs w:val="28"/>
        </w:rPr>
        <w:t>Ишмаева</w:t>
      </w:r>
      <w:proofErr w:type="spellEnd"/>
      <w:r>
        <w:rPr>
          <w:sz w:val="28"/>
          <w:szCs w:val="28"/>
        </w:rPr>
        <w:t xml:space="preserve"> Э.Х.</w:t>
      </w:r>
      <w:r w:rsidR="009D55F7" w:rsidRPr="009D55F7">
        <w:rPr>
          <w:sz w:val="28"/>
          <w:szCs w:val="28"/>
        </w:rPr>
        <w:t>, ИП «Гарик», которые полностью удовлетворяют потребности населения в продовольственных и  хозяйственных товара</w:t>
      </w:r>
      <w:r w:rsidR="00BA5D39">
        <w:rPr>
          <w:sz w:val="28"/>
          <w:szCs w:val="28"/>
        </w:rPr>
        <w:t>х.</w:t>
      </w:r>
    </w:p>
    <w:p w:rsidR="00227837" w:rsidRDefault="009D55F7" w:rsidP="00440505">
      <w:pPr>
        <w:pStyle w:val="a3"/>
        <w:jc w:val="both"/>
        <w:outlineLvl w:val="0"/>
        <w:rPr>
          <w:sz w:val="28"/>
          <w:szCs w:val="28"/>
        </w:rPr>
      </w:pPr>
      <w:r w:rsidRPr="009D55F7">
        <w:rPr>
          <w:sz w:val="28"/>
          <w:szCs w:val="28"/>
        </w:rPr>
        <w:t xml:space="preserve">                        </w:t>
      </w:r>
    </w:p>
    <w:p w:rsidR="009D55F7" w:rsidRPr="009D55F7" w:rsidRDefault="00227837" w:rsidP="00440505">
      <w:pPr>
        <w:pStyle w:val="a3"/>
        <w:jc w:val="both"/>
        <w:outlineLvl w:val="0"/>
        <w:rPr>
          <w:sz w:val="28"/>
          <w:szCs w:val="28"/>
        </w:rPr>
      </w:pPr>
      <w:r>
        <w:rPr>
          <w:sz w:val="28"/>
          <w:szCs w:val="28"/>
        </w:rPr>
        <w:t xml:space="preserve">                           </w:t>
      </w:r>
      <w:r w:rsidR="009D55F7" w:rsidRPr="009D55F7">
        <w:rPr>
          <w:sz w:val="28"/>
          <w:szCs w:val="28"/>
        </w:rPr>
        <w:t xml:space="preserve">             АДМИНИСТРАЦИЯ </w:t>
      </w:r>
    </w:p>
    <w:p w:rsidR="009D55F7" w:rsidRPr="009D55F7" w:rsidRDefault="009D55F7" w:rsidP="009D55F7">
      <w:pPr>
        <w:autoSpaceDE w:val="0"/>
        <w:autoSpaceDN w:val="0"/>
        <w:adjustRightInd w:val="0"/>
        <w:jc w:val="both"/>
        <w:rPr>
          <w:rFonts w:ascii="Times New Roman" w:hAnsi="Times New Roman" w:cs="Times New Roman"/>
          <w:color w:val="000000"/>
          <w:sz w:val="28"/>
          <w:szCs w:val="28"/>
        </w:rPr>
      </w:pPr>
      <w:r w:rsidRPr="009D55F7">
        <w:rPr>
          <w:rFonts w:ascii="Times New Roman" w:hAnsi="Times New Roman" w:cs="Times New Roman"/>
          <w:color w:val="000000"/>
          <w:sz w:val="28"/>
          <w:szCs w:val="28"/>
        </w:rPr>
        <w:t xml:space="preserve">        Администрация сельского поселения за отчетный период осуществляла исполнительные, распорядительные функции в целях организации выполнения законов РФ, РБ, нормативных актов государственных органов РБ, решений районного Совета, и собственных решений. </w:t>
      </w:r>
    </w:p>
    <w:p w:rsidR="009D55F7" w:rsidRPr="009D55F7" w:rsidRDefault="009D55F7" w:rsidP="009D55F7">
      <w:pPr>
        <w:autoSpaceDE w:val="0"/>
        <w:autoSpaceDN w:val="0"/>
        <w:adjustRightInd w:val="0"/>
        <w:jc w:val="both"/>
        <w:rPr>
          <w:rFonts w:ascii="Times New Roman" w:hAnsi="Times New Roman" w:cs="Times New Roman"/>
          <w:color w:val="000000"/>
          <w:sz w:val="28"/>
          <w:szCs w:val="28"/>
        </w:rPr>
      </w:pPr>
      <w:r w:rsidRPr="009D55F7">
        <w:rPr>
          <w:rFonts w:ascii="Times New Roman" w:hAnsi="Times New Roman" w:cs="Times New Roman"/>
          <w:color w:val="000000"/>
          <w:sz w:val="28"/>
          <w:szCs w:val="28"/>
        </w:rPr>
        <w:t xml:space="preserve">         За этот период в администрацию поступило </w:t>
      </w:r>
      <w:proofErr w:type="gramStart"/>
      <w:r w:rsidRPr="009D55F7">
        <w:rPr>
          <w:rFonts w:ascii="Times New Roman" w:hAnsi="Times New Roman" w:cs="Times New Roman"/>
          <w:color w:val="000000"/>
          <w:sz w:val="28"/>
          <w:szCs w:val="28"/>
        </w:rPr>
        <w:t>письменное</w:t>
      </w:r>
      <w:proofErr w:type="gramEnd"/>
      <w:r w:rsidRPr="009D55F7">
        <w:rPr>
          <w:rFonts w:ascii="Times New Roman" w:hAnsi="Times New Roman" w:cs="Times New Roman"/>
          <w:color w:val="000000"/>
          <w:sz w:val="28"/>
          <w:szCs w:val="28"/>
        </w:rPr>
        <w:t xml:space="preserve"> 1 и 20устных обращений. В своей работе мы стремились к тому, чтобы ни одно обращение не осталось без внимания. Все заявления и обращения были рассмотрены своевременно и по всем даны ответы и разъяснения. </w:t>
      </w:r>
    </w:p>
    <w:p w:rsidR="009D55F7" w:rsidRPr="009D55F7" w:rsidRDefault="009D55F7" w:rsidP="009D55F7">
      <w:pPr>
        <w:autoSpaceDE w:val="0"/>
        <w:autoSpaceDN w:val="0"/>
        <w:adjustRightInd w:val="0"/>
        <w:jc w:val="both"/>
        <w:rPr>
          <w:rFonts w:ascii="Times New Roman" w:hAnsi="Times New Roman" w:cs="Times New Roman"/>
          <w:color w:val="000000"/>
          <w:sz w:val="28"/>
          <w:szCs w:val="28"/>
        </w:rPr>
      </w:pPr>
      <w:r w:rsidRPr="009D55F7">
        <w:rPr>
          <w:rFonts w:ascii="Times New Roman" w:hAnsi="Times New Roman" w:cs="Times New Roman"/>
          <w:color w:val="000000"/>
          <w:sz w:val="28"/>
          <w:szCs w:val="28"/>
        </w:rPr>
        <w:t xml:space="preserve">         </w:t>
      </w:r>
    </w:p>
    <w:p w:rsidR="009D55F7" w:rsidRPr="009D55F7" w:rsidRDefault="004E25A5" w:rsidP="009D55F7">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За этот период были проведены </w:t>
      </w:r>
      <w:r w:rsidR="009D55F7" w:rsidRPr="009D55F7">
        <w:rPr>
          <w:rFonts w:ascii="Times New Roman" w:hAnsi="Times New Roman" w:cs="Times New Roman"/>
          <w:color w:val="000000"/>
          <w:sz w:val="28"/>
          <w:szCs w:val="28"/>
        </w:rPr>
        <w:t xml:space="preserve"> встреч с жителями сельского поселения в рамках проведения схо</w:t>
      </w:r>
      <w:r>
        <w:rPr>
          <w:rFonts w:ascii="Times New Roman" w:hAnsi="Times New Roman" w:cs="Times New Roman"/>
          <w:color w:val="000000"/>
          <w:sz w:val="28"/>
          <w:szCs w:val="28"/>
        </w:rPr>
        <w:t>дов граждан</w:t>
      </w:r>
      <w:proofErr w:type="gramStart"/>
      <w:r>
        <w:rPr>
          <w:rFonts w:ascii="Times New Roman" w:hAnsi="Times New Roman" w:cs="Times New Roman"/>
          <w:color w:val="000000"/>
          <w:sz w:val="28"/>
          <w:szCs w:val="28"/>
        </w:rPr>
        <w:t> ,</w:t>
      </w:r>
      <w:proofErr w:type="gramEnd"/>
      <w:r>
        <w:rPr>
          <w:rFonts w:ascii="Times New Roman" w:hAnsi="Times New Roman" w:cs="Times New Roman"/>
          <w:color w:val="000000"/>
          <w:sz w:val="28"/>
          <w:szCs w:val="28"/>
        </w:rPr>
        <w:t xml:space="preserve">  встреч,</w:t>
      </w:r>
      <w:r w:rsidR="009D55F7" w:rsidRPr="009D55F7">
        <w:rPr>
          <w:rFonts w:ascii="Times New Roman" w:hAnsi="Times New Roman" w:cs="Times New Roman"/>
          <w:color w:val="000000"/>
          <w:sz w:val="28"/>
          <w:szCs w:val="28"/>
        </w:rPr>
        <w:t xml:space="preserve"> проведения публичных слушаний по </w:t>
      </w:r>
      <w:r>
        <w:rPr>
          <w:rFonts w:ascii="Times New Roman" w:hAnsi="Times New Roman" w:cs="Times New Roman"/>
          <w:color w:val="000000"/>
          <w:sz w:val="28"/>
          <w:szCs w:val="28"/>
        </w:rPr>
        <w:t>различным вопросам деятельности.</w:t>
      </w:r>
      <w:r w:rsidR="009D55F7" w:rsidRPr="009D55F7">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p>
    <w:p w:rsidR="009D55F7" w:rsidRPr="009D55F7" w:rsidRDefault="009D55F7" w:rsidP="009D55F7">
      <w:pPr>
        <w:autoSpaceDE w:val="0"/>
        <w:autoSpaceDN w:val="0"/>
        <w:adjustRightInd w:val="0"/>
        <w:jc w:val="both"/>
        <w:outlineLvl w:val="0"/>
        <w:rPr>
          <w:rFonts w:ascii="Times New Roman" w:hAnsi="Times New Roman" w:cs="Times New Roman"/>
          <w:color w:val="000000"/>
          <w:sz w:val="28"/>
          <w:szCs w:val="28"/>
        </w:rPr>
      </w:pPr>
      <w:r w:rsidRPr="009D55F7">
        <w:rPr>
          <w:rFonts w:ascii="Times New Roman" w:hAnsi="Times New Roman" w:cs="Times New Roman"/>
          <w:color w:val="000000"/>
          <w:sz w:val="28"/>
          <w:szCs w:val="28"/>
        </w:rPr>
        <w:t>На встречах  граждан были охвачены следующие вопросы:</w:t>
      </w:r>
    </w:p>
    <w:p w:rsidR="009D55F7" w:rsidRPr="009D55F7" w:rsidRDefault="009D55F7" w:rsidP="009D55F7">
      <w:pPr>
        <w:autoSpaceDE w:val="0"/>
        <w:autoSpaceDN w:val="0"/>
        <w:adjustRightInd w:val="0"/>
        <w:jc w:val="both"/>
        <w:rPr>
          <w:rFonts w:ascii="Times New Roman" w:hAnsi="Times New Roman" w:cs="Times New Roman"/>
          <w:color w:val="000000"/>
          <w:sz w:val="28"/>
          <w:szCs w:val="28"/>
        </w:rPr>
      </w:pPr>
      <w:r w:rsidRPr="009D55F7">
        <w:rPr>
          <w:rFonts w:ascii="Times New Roman" w:hAnsi="Times New Roman" w:cs="Times New Roman"/>
          <w:color w:val="000000"/>
          <w:sz w:val="28"/>
          <w:szCs w:val="28"/>
        </w:rPr>
        <w:t>1.Организация пастьбы скота частного сектора</w:t>
      </w:r>
    </w:p>
    <w:p w:rsidR="009D55F7" w:rsidRPr="009D55F7" w:rsidRDefault="009D55F7" w:rsidP="009D55F7">
      <w:pPr>
        <w:autoSpaceDE w:val="0"/>
        <w:autoSpaceDN w:val="0"/>
        <w:adjustRightInd w:val="0"/>
        <w:jc w:val="both"/>
        <w:rPr>
          <w:rFonts w:ascii="Times New Roman" w:hAnsi="Times New Roman" w:cs="Times New Roman"/>
          <w:color w:val="000000"/>
          <w:sz w:val="28"/>
          <w:szCs w:val="28"/>
        </w:rPr>
      </w:pPr>
      <w:r w:rsidRPr="009D55F7">
        <w:rPr>
          <w:rFonts w:ascii="Times New Roman" w:hAnsi="Times New Roman" w:cs="Times New Roman"/>
          <w:color w:val="000000"/>
          <w:sz w:val="28"/>
          <w:szCs w:val="28"/>
        </w:rPr>
        <w:t>2.Пожарная безопасность на территории СП, соблюдение правил безопасности в лесу.</w:t>
      </w:r>
    </w:p>
    <w:p w:rsidR="009D55F7" w:rsidRPr="009D55F7" w:rsidRDefault="009D55F7" w:rsidP="009D55F7">
      <w:pPr>
        <w:autoSpaceDE w:val="0"/>
        <w:autoSpaceDN w:val="0"/>
        <w:adjustRightInd w:val="0"/>
        <w:jc w:val="both"/>
        <w:rPr>
          <w:rFonts w:ascii="Times New Roman" w:hAnsi="Times New Roman" w:cs="Times New Roman"/>
          <w:color w:val="000000"/>
          <w:sz w:val="28"/>
          <w:szCs w:val="28"/>
        </w:rPr>
      </w:pPr>
      <w:r w:rsidRPr="009D55F7">
        <w:rPr>
          <w:rFonts w:ascii="Times New Roman" w:hAnsi="Times New Roman" w:cs="Times New Roman"/>
          <w:color w:val="000000"/>
          <w:sz w:val="28"/>
          <w:szCs w:val="28"/>
        </w:rPr>
        <w:t>3.Благоустройство</w:t>
      </w:r>
    </w:p>
    <w:p w:rsidR="009D55F7" w:rsidRPr="009D55F7" w:rsidRDefault="009D55F7" w:rsidP="009D55F7">
      <w:pPr>
        <w:autoSpaceDE w:val="0"/>
        <w:autoSpaceDN w:val="0"/>
        <w:adjustRightInd w:val="0"/>
        <w:jc w:val="both"/>
        <w:rPr>
          <w:rFonts w:ascii="Times New Roman" w:hAnsi="Times New Roman" w:cs="Times New Roman"/>
          <w:color w:val="000000"/>
          <w:sz w:val="28"/>
          <w:szCs w:val="28"/>
        </w:rPr>
      </w:pPr>
      <w:r w:rsidRPr="009D55F7">
        <w:rPr>
          <w:rFonts w:ascii="Times New Roman" w:hAnsi="Times New Roman" w:cs="Times New Roman"/>
          <w:color w:val="000000"/>
          <w:sz w:val="28"/>
          <w:szCs w:val="28"/>
        </w:rPr>
        <w:t xml:space="preserve">4. профилактика терроризма и экстремизма в сельском поселении </w:t>
      </w:r>
    </w:p>
    <w:p w:rsidR="009D55F7" w:rsidRPr="009D55F7" w:rsidRDefault="009D55F7" w:rsidP="009D55F7">
      <w:pPr>
        <w:autoSpaceDE w:val="0"/>
        <w:autoSpaceDN w:val="0"/>
        <w:adjustRightInd w:val="0"/>
        <w:jc w:val="both"/>
        <w:rPr>
          <w:rFonts w:ascii="Times New Roman" w:hAnsi="Times New Roman" w:cs="Times New Roman"/>
          <w:color w:val="000000"/>
          <w:sz w:val="28"/>
          <w:szCs w:val="28"/>
        </w:rPr>
      </w:pPr>
      <w:r w:rsidRPr="009D55F7">
        <w:rPr>
          <w:rFonts w:ascii="Times New Roman" w:hAnsi="Times New Roman" w:cs="Times New Roman"/>
          <w:color w:val="000000"/>
          <w:sz w:val="28"/>
          <w:szCs w:val="28"/>
        </w:rPr>
        <w:t>5. и др.</w:t>
      </w:r>
    </w:p>
    <w:p w:rsidR="009D55F7" w:rsidRDefault="009D55F7" w:rsidP="009D55F7">
      <w:pPr>
        <w:autoSpaceDE w:val="0"/>
        <w:autoSpaceDN w:val="0"/>
        <w:adjustRightInd w:val="0"/>
        <w:jc w:val="both"/>
        <w:rPr>
          <w:rFonts w:ascii="Times New Roman" w:hAnsi="Times New Roman" w:cs="Times New Roman"/>
          <w:color w:val="000000"/>
          <w:sz w:val="28"/>
          <w:szCs w:val="28"/>
        </w:rPr>
      </w:pPr>
      <w:r w:rsidRPr="009D55F7">
        <w:rPr>
          <w:rFonts w:ascii="Times New Roman" w:hAnsi="Times New Roman" w:cs="Times New Roman"/>
          <w:color w:val="000000"/>
          <w:sz w:val="28"/>
          <w:szCs w:val="28"/>
        </w:rPr>
        <w:t xml:space="preserve">          Прием граждан по личным вопросам осуществлялся:</w:t>
      </w:r>
      <w:r w:rsidRPr="009D55F7">
        <w:rPr>
          <w:rFonts w:ascii="Times New Roman" w:hAnsi="Times New Roman" w:cs="Times New Roman"/>
          <w:color w:val="000000"/>
          <w:sz w:val="28"/>
          <w:szCs w:val="28"/>
        </w:rPr>
        <w:br/>
        <w:t>– главой сельского поселения и управляющей делами ежедневно</w:t>
      </w:r>
      <w:r w:rsidR="004E25A5">
        <w:rPr>
          <w:rFonts w:ascii="Times New Roman" w:hAnsi="Times New Roman" w:cs="Times New Roman"/>
          <w:color w:val="000000"/>
          <w:sz w:val="28"/>
          <w:szCs w:val="28"/>
        </w:rPr>
        <w:t xml:space="preserve"> кроме выходных дней </w:t>
      </w:r>
      <w:r w:rsidRPr="009D55F7">
        <w:rPr>
          <w:rFonts w:ascii="Times New Roman" w:hAnsi="Times New Roman" w:cs="Times New Roman"/>
          <w:color w:val="000000"/>
          <w:sz w:val="28"/>
          <w:szCs w:val="28"/>
        </w:rPr>
        <w:t>   с 8-30 до 17-30 часов;</w:t>
      </w:r>
    </w:p>
    <w:p w:rsidR="00D66F73" w:rsidRDefault="00D66F73" w:rsidP="009D55F7">
      <w:pPr>
        <w:autoSpaceDE w:val="0"/>
        <w:autoSpaceDN w:val="0"/>
        <w:adjustRightInd w:val="0"/>
        <w:jc w:val="both"/>
        <w:rPr>
          <w:rFonts w:ascii="Times New Roman" w:eastAsia="Times New Roman" w:hAnsi="Times New Roman" w:cs="Times New Roman"/>
          <w:color w:val="212121"/>
          <w:sz w:val="28"/>
          <w:szCs w:val="28"/>
        </w:rPr>
      </w:pPr>
      <w:proofErr w:type="gramStart"/>
      <w:r w:rsidRPr="00D66F73">
        <w:rPr>
          <w:rFonts w:ascii="Times New Roman" w:eastAsia="Times New Roman" w:hAnsi="Times New Roman" w:cs="Times New Roman"/>
          <w:color w:val="212121"/>
          <w:sz w:val="28"/>
          <w:szCs w:val="28"/>
        </w:rPr>
        <w:t>В соответствии с Федеральным законом «Об обеспечении доступа к информации о деятельности государственных органов и органов местного самоуправления», для информирования населения о деятельности</w:t>
      </w:r>
      <w:r>
        <w:rPr>
          <w:rFonts w:ascii="Times New Roman" w:hAnsi="Times New Roman" w:cs="Times New Roman"/>
          <w:color w:val="212121"/>
          <w:sz w:val="28"/>
          <w:szCs w:val="28"/>
        </w:rPr>
        <w:t xml:space="preserve"> администрации и Совета </w:t>
      </w:r>
      <w:r w:rsidRPr="00D66F73">
        <w:rPr>
          <w:rFonts w:ascii="Times New Roman" w:eastAsia="Times New Roman" w:hAnsi="Times New Roman" w:cs="Times New Roman"/>
          <w:color w:val="212121"/>
          <w:sz w:val="28"/>
          <w:szCs w:val="28"/>
        </w:rPr>
        <w:t xml:space="preserve"> депутатов используется официальный </w:t>
      </w:r>
      <w:r w:rsidR="00D849B1">
        <w:rPr>
          <w:rFonts w:ascii="Times New Roman" w:eastAsia="Times New Roman" w:hAnsi="Times New Roman" w:cs="Times New Roman"/>
          <w:color w:val="212121"/>
          <w:sz w:val="28"/>
          <w:szCs w:val="28"/>
        </w:rPr>
        <w:t>сайт администрации Орловского</w:t>
      </w:r>
      <w:r w:rsidRPr="00D66F73">
        <w:rPr>
          <w:rFonts w:ascii="Times New Roman" w:eastAsia="Times New Roman" w:hAnsi="Times New Roman" w:cs="Times New Roman"/>
          <w:color w:val="212121"/>
          <w:sz w:val="28"/>
          <w:szCs w:val="28"/>
        </w:rPr>
        <w:t xml:space="preserve"> сельсовета, на котором размещаются нормативные документы, регламенты оказываемых муниципальных услуг, бюджет и отчет об его исполнении, сведения о доходах и расходах муниципальных служащих, а также много другое.</w:t>
      </w:r>
      <w:proofErr w:type="gramEnd"/>
      <w:r w:rsidRPr="00D66F73">
        <w:rPr>
          <w:rFonts w:ascii="Times New Roman" w:eastAsia="Times New Roman" w:hAnsi="Times New Roman" w:cs="Times New Roman"/>
          <w:color w:val="212121"/>
          <w:sz w:val="28"/>
          <w:szCs w:val="28"/>
        </w:rPr>
        <w:t xml:space="preserve"> Основной задачей сайта является обеспечение гласности и доступности информации о деятельности органов местного самоуправления поселения  и принимаемых ими решениях</w:t>
      </w:r>
      <w:r w:rsidR="006932F1">
        <w:rPr>
          <w:rFonts w:ascii="Times New Roman" w:eastAsia="Times New Roman" w:hAnsi="Times New Roman" w:cs="Times New Roman"/>
          <w:color w:val="212121"/>
          <w:sz w:val="28"/>
          <w:szCs w:val="28"/>
        </w:rPr>
        <w:t>.</w:t>
      </w:r>
    </w:p>
    <w:p w:rsidR="006932F1" w:rsidRPr="00D66F73" w:rsidRDefault="006932F1" w:rsidP="009D55F7">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Также  имеется страница в контакте.</w:t>
      </w:r>
    </w:p>
    <w:p w:rsidR="00C27BE0" w:rsidRDefault="00C27BE0" w:rsidP="00C27BE0">
      <w:pPr>
        <w:pStyle w:val="a3"/>
      </w:pPr>
    </w:p>
    <w:p w:rsidR="00C27BE0" w:rsidRPr="00914520" w:rsidRDefault="00C27BE0" w:rsidP="00C27BE0">
      <w:pPr>
        <w:ind w:firstLine="708"/>
        <w:jc w:val="both"/>
        <w:rPr>
          <w:rFonts w:ascii="Times New Roman" w:eastAsia="Times New Roman" w:hAnsi="Times New Roman" w:cs="Times New Roman"/>
          <w:sz w:val="28"/>
          <w:szCs w:val="28"/>
        </w:rPr>
      </w:pPr>
      <w:r w:rsidRPr="00914520">
        <w:rPr>
          <w:rFonts w:ascii="Times New Roman" w:eastAsia="Times New Roman" w:hAnsi="Times New Roman" w:cs="Times New Roman"/>
          <w:sz w:val="28"/>
          <w:szCs w:val="28"/>
        </w:rPr>
        <w:t xml:space="preserve">По регламенту администрация сельского поселения выдает 9 видов справок и выписок </w:t>
      </w:r>
      <w:proofErr w:type="gramStart"/>
      <w:r w:rsidRPr="00914520">
        <w:rPr>
          <w:rFonts w:ascii="Times New Roman" w:eastAsia="Times New Roman" w:hAnsi="Times New Roman" w:cs="Times New Roman"/>
          <w:sz w:val="28"/>
          <w:szCs w:val="28"/>
        </w:rPr>
        <w:t>из</w:t>
      </w:r>
      <w:proofErr w:type="gramEnd"/>
      <w:r w:rsidR="004E25A5">
        <w:rPr>
          <w:rFonts w:ascii="Times New Roman" w:eastAsia="Times New Roman" w:hAnsi="Times New Roman" w:cs="Times New Roman"/>
          <w:sz w:val="28"/>
          <w:szCs w:val="28"/>
        </w:rPr>
        <w:t xml:space="preserve"> </w:t>
      </w:r>
      <w:proofErr w:type="gramStart"/>
      <w:r w:rsidRPr="00914520">
        <w:rPr>
          <w:rFonts w:ascii="Times New Roman" w:eastAsia="Times New Roman" w:hAnsi="Times New Roman" w:cs="Times New Roman"/>
          <w:sz w:val="28"/>
          <w:szCs w:val="28"/>
        </w:rPr>
        <w:t>домовой</w:t>
      </w:r>
      <w:proofErr w:type="gramEnd"/>
      <w:r w:rsidRPr="00914520">
        <w:rPr>
          <w:rFonts w:ascii="Times New Roman" w:eastAsia="Times New Roman" w:hAnsi="Times New Roman" w:cs="Times New Roman"/>
          <w:sz w:val="28"/>
          <w:szCs w:val="28"/>
        </w:rPr>
        <w:t xml:space="preserve"> и </w:t>
      </w:r>
      <w:proofErr w:type="spellStart"/>
      <w:r w:rsidRPr="00914520">
        <w:rPr>
          <w:rFonts w:ascii="Times New Roman" w:eastAsia="Times New Roman" w:hAnsi="Times New Roman" w:cs="Times New Roman"/>
          <w:sz w:val="28"/>
          <w:szCs w:val="28"/>
        </w:rPr>
        <w:t>похозяйственной</w:t>
      </w:r>
      <w:proofErr w:type="spellEnd"/>
      <w:r w:rsidRPr="00914520">
        <w:rPr>
          <w:rFonts w:ascii="Times New Roman" w:eastAsia="Times New Roman" w:hAnsi="Times New Roman" w:cs="Times New Roman"/>
          <w:sz w:val="28"/>
          <w:szCs w:val="28"/>
        </w:rPr>
        <w:t xml:space="preserve"> книг. Всего гражда</w:t>
      </w:r>
      <w:r>
        <w:rPr>
          <w:rFonts w:ascii="Times New Roman" w:eastAsia="Times New Roman" w:hAnsi="Times New Roman" w:cs="Times New Roman"/>
          <w:sz w:val="28"/>
          <w:szCs w:val="28"/>
        </w:rPr>
        <w:t>нам за 2020 год выдано более</w:t>
      </w:r>
      <w:r w:rsidR="004E25A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350</w:t>
      </w:r>
      <w:r w:rsidRPr="00914520">
        <w:rPr>
          <w:rFonts w:ascii="Times New Roman" w:eastAsia="Times New Roman" w:hAnsi="Times New Roman" w:cs="Times New Roman"/>
          <w:sz w:val="28"/>
          <w:szCs w:val="28"/>
        </w:rPr>
        <w:t xml:space="preserve"> справок, в т.ч. на оформление жилищной субсидии, оформление детских пособий, адресную помощь семьям, справки о составе семьи и места жительства, ходатайства в центр социального обслуживания граждан пожилого возраста и инвалидов, акты обследования семей и т.д.</w:t>
      </w:r>
    </w:p>
    <w:p w:rsidR="009D55F7" w:rsidRPr="009D55F7" w:rsidRDefault="009D55F7" w:rsidP="009D55F7">
      <w:pPr>
        <w:autoSpaceDE w:val="0"/>
        <w:autoSpaceDN w:val="0"/>
        <w:adjustRightInd w:val="0"/>
        <w:jc w:val="both"/>
        <w:rPr>
          <w:rFonts w:ascii="Times New Roman" w:hAnsi="Times New Roman" w:cs="Times New Roman"/>
          <w:color w:val="000000"/>
          <w:sz w:val="28"/>
          <w:szCs w:val="28"/>
        </w:rPr>
      </w:pPr>
      <w:r w:rsidRPr="009D55F7">
        <w:rPr>
          <w:rFonts w:ascii="Times New Roman" w:hAnsi="Times New Roman" w:cs="Times New Roman"/>
          <w:color w:val="000000"/>
          <w:sz w:val="28"/>
          <w:szCs w:val="28"/>
        </w:rPr>
        <w:t xml:space="preserve">По основным вопросам деятельности издано </w:t>
      </w:r>
      <w:r w:rsidR="00227837">
        <w:rPr>
          <w:rFonts w:ascii="Times New Roman" w:hAnsi="Times New Roman" w:cs="Times New Roman"/>
          <w:color w:val="000000"/>
          <w:sz w:val="28"/>
          <w:szCs w:val="28"/>
        </w:rPr>
        <w:t>48</w:t>
      </w:r>
      <w:r w:rsidRPr="009D55F7">
        <w:rPr>
          <w:rFonts w:ascii="Times New Roman" w:hAnsi="Times New Roman" w:cs="Times New Roman"/>
          <w:color w:val="000000"/>
          <w:sz w:val="28"/>
          <w:szCs w:val="28"/>
        </w:rPr>
        <w:t xml:space="preserve"> </w:t>
      </w:r>
      <w:r w:rsidR="00440505">
        <w:rPr>
          <w:rFonts w:ascii="Times New Roman" w:hAnsi="Times New Roman" w:cs="Times New Roman"/>
          <w:color w:val="000000"/>
          <w:sz w:val="28"/>
          <w:szCs w:val="28"/>
        </w:rPr>
        <w:t>постановлений администрации  и 18</w:t>
      </w:r>
      <w:r w:rsidRPr="009D55F7">
        <w:rPr>
          <w:rFonts w:ascii="Times New Roman" w:hAnsi="Times New Roman" w:cs="Times New Roman"/>
          <w:color w:val="000000"/>
          <w:sz w:val="28"/>
          <w:szCs w:val="28"/>
        </w:rPr>
        <w:t xml:space="preserve"> распоряжений.   Администрацией ведется учет всех землевладений и землепользований граждан в бумажном и электронном виде </w:t>
      </w:r>
      <w:r w:rsidR="003700F6">
        <w:rPr>
          <w:rFonts w:ascii="Times New Roman" w:hAnsi="Times New Roman" w:cs="Times New Roman"/>
          <w:color w:val="000000"/>
          <w:sz w:val="28"/>
          <w:szCs w:val="28"/>
        </w:rPr>
        <w:t>–</w:t>
      </w:r>
      <w:r w:rsidRPr="009D55F7">
        <w:rPr>
          <w:rFonts w:ascii="Times New Roman" w:hAnsi="Times New Roman" w:cs="Times New Roman"/>
          <w:color w:val="000000"/>
          <w:sz w:val="28"/>
          <w:szCs w:val="28"/>
        </w:rPr>
        <w:t xml:space="preserve"> </w:t>
      </w:r>
      <w:proofErr w:type="spellStart"/>
      <w:r w:rsidRPr="009D55F7">
        <w:rPr>
          <w:rFonts w:ascii="Times New Roman" w:hAnsi="Times New Roman" w:cs="Times New Roman"/>
          <w:color w:val="000000"/>
          <w:sz w:val="28"/>
          <w:szCs w:val="28"/>
        </w:rPr>
        <w:t>похозяйственный</w:t>
      </w:r>
      <w:proofErr w:type="spellEnd"/>
      <w:r w:rsidR="003700F6">
        <w:rPr>
          <w:rFonts w:ascii="Times New Roman" w:hAnsi="Times New Roman" w:cs="Times New Roman"/>
          <w:color w:val="000000"/>
          <w:sz w:val="28"/>
          <w:szCs w:val="28"/>
        </w:rPr>
        <w:t xml:space="preserve"> </w:t>
      </w:r>
      <w:r w:rsidRPr="009D55F7">
        <w:rPr>
          <w:rFonts w:ascii="Times New Roman" w:hAnsi="Times New Roman" w:cs="Times New Roman"/>
          <w:color w:val="000000"/>
          <w:sz w:val="28"/>
          <w:szCs w:val="28"/>
        </w:rPr>
        <w:t xml:space="preserve"> у</w:t>
      </w:r>
      <w:r w:rsidR="00670855">
        <w:rPr>
          <w:rFonts w:ascii="Times New Roman" w:hAnsi="Times New Roman" w:cs="Times New Roman"/>
          <w:color w:val="000000"/>
          <w:sz w:val="28"/>
          <w:szCs w:val="28"/>
        </w:rPr>
        <w:t>чет</w:t>
      </w:r>
      <w:r w:rsidRPr="009D55F7">
        <w:rPr>
          <w:rFonts w:ascii="Times New Roman" w:hAnsi="Times New Roman" w:cs="Times New Roman"/>
          <w:color w:val="000000"/>
          <w:sz w:val="28"/>
          <w:szCs w:val="28"/>
        </w:rPr>
        <w:t xml:space="preserve">.  </w:t>
      </w:r>
    </w:p>
    <w:p w:rsidR="009D55F7" w:rsidRPr="009D55F7" w:rsidRDefault="00AC2BE8" w:rsidP="009D55F7">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В 2020</w:t>
      </w:r>
      <w:r w:rsidR="009D55F7" w:rsidRPr="009D55F7">
        <w:rPr>
          <w:rFonts w:ascii="Times New Roman" w:hAnsi="Times New Roman" w:cs="Times New Roman"/>
          <w:color w:val="000000"/>
          <w:sz w:val="28"/>
          <w:szCs w:val="28"/>
        </w:rPr>
        <w:t>г. от меж</w:t>
      </w:r>
      <w:r w:rsidR="00D849B1">
        <w:rPr>
          <w:rFonts w:ascii="Times New Roman" w:hAnsi="Times New Roman" w:cs="Times New Roman"/>
          <w:color w:val="000000"/>
          <w:sz w:val="28"/>
          <w:szCs w:val="28"/>
        </w:rPr>
        <w:t xml:space="preserve">районной </w:t>
      </w:r>
      <w:r w:rsidR="004E25A5">
        <w:rPr>
          <w:rFonts w:ascii="Times New Roman" w:hAnsi="Times New Roman" w:cs="Times New Roman"/>
          <w:color w:val="000000"/>
          <w:sz w:val="28"/>
          <w:szCs w:val="28"/>
        </w:rPr>
        <w:t>прокуратуры получено 26</w:t>
      </w:r>
      <w:r w:rsidR="009D55F7" w:rsidRPr="009D55F7">
        <w:rPr>
          <w:rFonts w:ascii="Times New Roman" w:hAnsi="Times New Roman" w:cs="Times New Roman"/>
          <w:color w:val="000000"/>
          <w:sz w:val="28"/>
          <w:szCs w:val="28"/>
        </w:rPr>
        <w:t xml:space="preserve"> протестов,  представлений и запросов, и</w:t>
      </w:r>
      <w:r w:rsidR="00D849B1">
        <w:rPr>
          <w:rFonts w:ascii="Times New Roman" w:hAnsi="Times New Roman" w:cs="Times New Roman"/>
          <w:color w:val="000000"/>
          <w:sz w:val="28"/>
          <w:szCs w:val="28"/>
        </w:rPr>
        <w:t>сходящих писем в прокуратуру  96 (в среднем ежемесячно по 8 писем)</w:t>
      </w:r>
      <w:proofErr w:type="gramStart"/>
      <w:r w:rsidR="00D849B1">
        <w:rPr>
          <w:rFonts w:ascii="Times New Roman" w:hAnsi="Times New Roman" w:cs="Times New Roman"/>
          <w:color w:val="000000"/>
          <w:sz w:val="28"/>
          <w:szCs w:val="28"/>
        </w:rPr>
        <w:t xml:space="preserve"> </w:t>
      </w:r>
      <w:r w:rsidR="009D55F7" w:rsidRPr="009D55F7">
        <w:rPr>
          <w:rFonts w:ascii="Times New Roman" w:hAnsi="Times New Roman" w:cs="Times New Roman"/>
          <w:color w:val="000000"/>
          <w:sz w:val="28"/>
          <w:szCs w:val="28"/>
        </w:rPr>
        <w:t>.</w:t>
      </w:r>
      <w:proofErr w:type="gramEnd"/>
    </w:p>
    <w:p w:rsidR="009D55F7" w:rsidRPr="009D55F7" w:rsidRDefault="009D55F7" w:rsidP="009D55F7">
      <w:pPr>
        <w:autoSpaceDE w:val="0"/>
        <w:autoSpaceDN w:val="0"/>
        <w:adjustRightInd w:val="0"/>
        <w:jc w:val="both"/>
        <w:rPr>
          <w:rFonts w:ascii="Times New Roman" w:hAnsi="Times New Roman" w:cs="Times New Roman"/>
          <w:color w:val="000000"/>
          <w:sz w:val="28"/>
          <w:szCs w:val="28"/>
        </w:rPr>
      </w:pPr>
      <w:r w:rsidRPr="009D55F7">
        <w:rPr>
          <w:rFonts w:ascii="Times New Roman" w:hAnsi="Times New Roman" w:cs="Times New Roman"/>
          <w:color w:val="000000"/>
          <w:sz w:val="28"/>
          <w:szCs w:val="28"/>
        </w:rPr>
        <w:t>По исковым заяв</w:t>
      </w:r>
      <w:r w:rsidR="000259B1">
        <w:rPr>
          <w:rFonts w:ascii="Times New Roman" w:hAnsi="Times New Roman" w:cs="Times New Roman"/>
          <w:color w:val="000000"/>
          <w:sz w:val="28"/>
          <w:szCs w:val="28"/>
        </w:rPr>
        <w:t>лениям прокуратуры  состоялись 3</w:t>
      </w:r>
      <w:r w:rsidRPr="009D55F7">
        <w:rPr>
          <w:rFonts w:ascii="Times New Roman" w:hAnsi="Times New Roman" w:cs="Times New Roman"/>
          <w:color w:val="000000"/>
          <w:sz w:val="28"/>
          <w:szCs w:val="28"/>
        </w:rPr>
        <w:t xml:space="preserve"> судебных заседаний. Большинство исков удовлетворены в пользу  прокуратуры.</w:t>
      </w:r>
    </w:p>
    <w:p w:rsidR="009D55F7" w:rsidRPr="009D55F7" w:rsidRDefault="009D55F7" w:rsidP="009D55F7">
      <w:pPr>
        <w:autoSpaceDE w:val="0"/>
        <w:autoSpaceDN w:val="0"/>
        <w:adjustRightInd w:val="0"/>
        <w:jc w:val="both"/>
        <w:rPr>
          <w:rFonts w:ascii="Times New Roman" w:hAnsi="Times New Roman" w:cs="Times New Roman"/>
          <w:color w:val="000000"/>
          <w:sz w:val="28"/>
          <w:szCs w:val="28"/>
        </w:rPr>
      </w:pPr>
      <w:r w:rsidRPr="009D55F7">
        <w:rPr>
          <w:rFonts w:ascii="Times New Roman" w:hAnsi="Times New Roman" w:cs="Times New Roman"/>
          <w:color w:val="000000"/>
          <w:sz w:val="28"/>
          <w:szCs w:val="28"/>
        </w:rPr>
        <w:t xml:space="preserve">Решения </w:t>
      </w:r>
      <w:proofErr w:type="gramStart"/>
      <w:r w:rsidRPr="009D55F7">
        <w:rPr>
          <w:rFonts w:ascii="Times New Roman" w:hAnsi="Times New Roman" w:cs="Times New Roman"/>
          <w:color w:val="000000"/>
          <w:sz w:val="28"/>
          <w:szCs w:val="28"/>
        </w:rPr>
        <w:t>судов</w:t>
      </w:r>
      <w:proofErr w:type="gramEnd"/>
      <w:r w:rsidRPr="009D55F7">
        <w:rPr>
          <w:rFonts w:ascii="Times New Roman" w:hAnsi="Times New Roman" w:cs="Times New Roman"/>
          <w:color w:val="000000"/>
          <w:sz w:val="28"/>
          <w:szCs w:val="28"/>
        </w:rPr>
        <w:t xml:space="preserve"> которые не требует финансовых вложений или требуется незначительная  сумма  финансов  исполнены. </w:t>
      </w:r>
    </w:p>
    <w:p w:rsidR="009D55F7" w:rsidRPr="009D55F7" w:rsidRDefault="009D55F7" w:rsidP="009D55F7">
      <w:pPr>
        <w:autoSpaceDE w:val="0"/>
        <w:autoSpaceDN w:val="0"/>
        <w:adjustRightInd w:val="0"/>
        <w:jc w:val="both"/>
        <w:rPr>
          <w:rFonts w:ascii="Times New Roman" w:hAnsi="Times New Roman" w:cs="Times New Roman"/>
          <w:color w:val="000000"/>
          <w:sz w:val="28"/>
          <w:szCs w:val="28"/>
        </w:rPr>
      </w:pPr>
      <w:r w:rsidRPr="009D55F7">
        <w:rPr>
          <w:rFonts w:ascii="Times New Roman" w:hAnsi="Times New Roman" w:cs="Times New Roman"/>
          <w:color w:val="000000"/>
          <w:sz w:val="28"/>
          <w:szCs w:val="28"/>
        </w:rPr>
        <w:t>(Приведение нормативно-правовых актов в соответствие с законодательством;</w:t>
      </w:r>
    </w:p>
    <w:p w:rsidR="009D55F7" w:rsidRPr="009D55F7" w:rsidRDefault="009D55F7" w:rsidP="009D55F7">
      <w:pPr>
        <w:autoSpaceDE w:val="0"/>
        <w:autoSpaceDN w:val="0"/>
        <w:adjustRightInd w:val="0"/>
        <w:jc w:val="both"/>
        <w:rPr>
          <w:rFonts w:ascii="Times New Roman" w:hAnsi="Times New Roman" w:cs="Times New Roman"/>
          <w:color w:val="000000"/>
          <w:sz w:val="28"/>
          <w:szCs w:val="28"/>
        </w:rPr>
      </w:pPr>
      <w:r w:rsidRPr="009D55F7">
        <w:rPr>
          <w:rFonts w:ascii="Times New Roman" w:hAnsi="Times New Roman" w:cs="Times New Roman"/>
          <w:color w:val="000000"/>
          <w:sz w:val="28"/>
          <w:szCs w:val="28"/>
        </w:rPr>
        <w:t xml:space="preserve">приведение в соответствие с законодательством сайта сельского поселение;  оформление </w:t>
      </w:r>
      <w:proofErr w:type="spellStart"/>
      <w:proofErr w:type="gramStart"/>
      <w:r w:rsidRPr="009D55F7">
        <w:rPr>
          <w:rFonts w:ascii="Times New Roman" w:hAnsi="Times New Roman" w:cs="Times New Roman"/>
          <w:color w:val="000000"/>
          <w:sz w:val="28"/>
          <w:szCs w:val="28"/>
        </w:rPr>
        <w:t>карты-планов</w:t>
      </w:r>
      <w:proofErr w:type="spellEnd"/>
      <w:proofErr w:type="gramEnd"/>
      <w:r w:rsidRPr="009D55F7">
        <w:rPr>
          <w:rFonts w:ascii="Times New Roman" w:hAnsi="Times New Roman" w:cs="Times New Roman"/>
          <w:color w:val="000000"/>
          <w:sz w:val="28"/>
          <w:szCs w:val="28"/>
        </w:rPr>
        <w:t>; внесение изменений в ППЗ и т.д.)</w:t>
      </w:r>
    </w:p>
    <w:p w:rsidR="00C27BE0" w:rsidRPr="00345749" w:rsidRDefault="00C27BE0" w:rsidP="00C27BE0">
      <w:pPr>
        <w:ind w:firstLine="708"/>
        <w:jc w:val="both"/>
        <w:rPr>
          <w:rFonts w:ascii="Times New Roman" w:eastAsia="Times New Roman" w:hAnsi="Times New Roman" w:cs="Times New Roman"/>
          <w:sz w:val="28"/>
          <w:szCs w:val="28"/>
        </w:rPr>
      </w:pPr>
      <w:r w:rsidRPr="00914520">
        <w:rPr>
          <w:rFonts w:ascii="Times New Roman" w:eastAsia="Times New Roman" w:hAnsi="Times New Roman" w:cs="Times New Roman"/>
          <w:bCs/>
          <w:sz w:val="28"/>
          <w:szCs w:val="28"/>
        </w:rPr>
        <w:t>Также Администрацией</w:t>
      </w:r>
      <w:r w:rsidRPr="00914520">
        <w:rPr>
          <w:rFonts w:ascii="Times New Roman" w:eastAsia="Times New Roman" w:hAnsi="Times New Roman" w:cs="Times New Roman"/>
          <w:sz w:val="28"/>
          <w:szCs w:val="28"/>
        </w:rPr>
        <w:t> </w:t>
      </w:r>
      <w:r w:rsidR="004E25A5">
        <w:rPr>
          <w:rFonts w:ascii="Times New Roman" w:eastAsia="Times New Roman" w:hAnsi="Times New Roman" w:cs="Times New Roman"/>
          <w:sz w:val="28"/>
          <w:szCs w:val="28"/>
        </w:rPr>
        <w:t xml:space="preserve"> </w:t>
      </w:r>
      <w:r w:rsidRPr="00345749">
        <w:rPr>
          <w:rFonts w:ascii="Times New Roman" w:eastAsia="Times New Roman" w:hAnsi="Times New Roman" w:cs="Times New Roman"/>
          <w:sz w:val="28"/>
          <w:szCs w:val="28"/>
        </w:rPr>
        <w:t>ведется исполнение отдельных государственных полномочий в части ведения воинского учета в соответствии с требованиями закона РФ «О воинской обязанности и военной службе»</w:t>
      </w:r>
      <w:r>
        <w:rPr>
          <w:rFonts w:ascii="Times New Roman" w:eastAsia="Times New Roman" w:hAnsi="Times New Roman" w:cs="Times New Roman"/>
          <w:sz w:val="28"/>
          <w:szCs w:val="28"/>
        </w:rPr>
        <w:t>.</w:t>
      </w:r>
      <w:r w:rsidRPr="00345749">
        <w:rPr>
          <w:rFonts w:ascii="Times New Roman" w:eastAsia="Times New Roman" w:hAnsi="Times New Roman" w:cs="Times New Roman"/>
          <w:sz w:val="28"/>
          <w:szCs w:val="28"/>
        </w:rPr>
        <w:t xml:space="preserve"> На воинском учете состоит </w:t>
      </w:r>
      <w:r>
        <w:rPr>
          <w:rFonts w:ascii="Times New Roman" w:eastAsia="Times New Roman" w:hAnsi="Times New Roman" w:cs="Times New Roman"/>
          <w:sz w:val="28"/>
          <w:szCs w:val="28"/>
        </w:rPr>
        <w:t>96 человек.</w:t>
      </w:r>
    </w:p>
    <w:p w:rsidR="00C27BE0" w:rsidRDefault="00C27BE0" w:rsidP="00C27BE0">
      <w:pPr>
        <w:jc w:val="both"/>
      </w:pPr>
      <w:r w:rsidRPr="00345749">
        <w:rPr>
          <w:rFonts w:ascii="Times New Roman" w:eastAsia="Times New Roman" w:hAnsi="Times New Roman" w:cs="Times New Roman"/>
          <w:sz w:val="28"/>
          <w:szCs w:val="28"/>
        </w:rPr>
        <w:t>Воинский учет граждан запаса и граждан, подлежащих призыву на военную службу, осуществлялся</w:t>
      </w:r>
      <w:r>
        <w:rPr>
          <w:rFonts w:ascii="Times New Roman" w:eastAsia="Times New Roman" w:hAnsi="Times New Roman" w:cs="Times New Roman"/>
          <w:sz w:val="28"/>
          <w:szCs w:val="28"/>
        </w:rPr>
        <w:t xml:space="preserve"> в соответствии с утвержденным планом работ</w:t>
      </w:r>
      <w:r w:rsidRPr="00345749">
        <w:rPr>
          <w:rFonts w:ascii="Times New Roman" w:eastAsia="Times New Roman" w:hAnsi="Times New Roman" w:cs="Times New Roman"/>
          <w:sz w:val="28"/>
          <w:szCs w:val="28"/>
        </w:rPr>
        <w:t>. За отчетный период были внесены изменения учетных данных граждан, пребывающих в запасе и призывников. Производилась постановка на воинский учет и снятие с</w:t>
      </w:r>
      <w:r>
        <w:rPr>
          <w:rFonts w:ascii="Times New Roman" w:eastAsia="Times New Roman" w:hAnsi="Times New Roman" w:cs="Times New Roman"/>
          <w:sz w:val="28"/>
          <w:szCs w:val="28"/>
        </w:rPr>
        <w:t xml:space="preserve"> воинского учёта. </w:t>
      </w:r>
      <w:proofErr w:type="gramStart"/>
      <w:r>
        <w:rPr>
          <w:rFonts w:ascii="Times New Roman" w:eastAsia="Times New Roman" w:hAnsi="Times New Roman" w:cs="Times New Roman"/>
          <w:sz w:val="28"/>
          <w:szCs w:val="28"/>
        </w:rPr>
        <w:t>Сформировано 5</w:t>
      </w:r>
      <w:r w:rsidRPr="00345749">
        <w:rPr>
          <w:rFonts w:ascii="Times New Roman" w:eastAsia="Times New Roman" w:hAnsi="Times New Roman" w:cs="Times New Roman"/>
          <w:sz w:val="28"/>
          <w:szCs w:val="28"/>
        </w:rPr>
        <w:t xml:space="preserve"> личных дела на</w:t>
      </w:r>
      <w:r w:rsidR="00700111">
        <w:rPr>
          <w:rFonts w:ascii="Times New Roman" w:eastAsia="Times New Roman" w:hAnsi="Times New Roman" w:cs="Times New Roman"/>
          <w:sz w:val="28"/>
          <w:szCs w:val="28"/>
        </w:rPr>
        <w:t xml:space="preserve"> юношей призывного возраста.</w:t>
      </w:r>
      <w:proofErr w:type="gramEnd"/>
      <w:r w:rsidRPr="00345749">
        <w:rPr>
          <w:rFonts w:ascii="Times New Roman" w:eastAsia="Times New Roman" w:hAnsi="Times New Roman" w:cs="Times New Roman"/>
          <w:sz w:val="28"/>
          <w:szCs w:val="28"/>
        </w:rPr>
        <w:t xml:space="preserve"> Проведена сверка учетных карточек с картотекой отдела воинского комиссариата. </w:t>
      </w:r>
      <w:r>
        <w:rPr>
          <w:rFonts w:ascii="Times New Roman" w:eastAsia="Times New Roman" w:hAnsi="Times New Roman" w:cs="Times New Roman"/>
          <w:sz w:val="28"/>
          <w:szCs w:val="28"/>
        </w:rPr>
        <w:t xml:space="preserve"> </w:t>
      </w:r>
    </w:p>
    <w:p w:rsidR="009D55F7" w:rsidRPr="009D55F7" w:rsidRDefault="009D55F7" w:rsidP="009D55F7">
      <w:pPr>
        <w:autoSpaceDE w:val="0"/>
        <w:autoSpaceDN w:val="0"/>
        <w:adjustRightInd w:val="0"/>
        <w:jc w:val="both"/>
        <w:rPr>
          <w:rFonts w:ascii="Times New Roman" w:hAnsi="Times New Roman" w:cs="Times New Roman"/>
          <w:color w:val="000000"/>
          <w:sz w:val="28"/>
          <w:szCs w:val="28"/>
        </w:rPr>
      </w:pPr>
    </w:p>
    <w:p w:rsidR="00491DFF" w:rsidRDefault="009D55F7" w:rsidP="009D55F7">
      <w:pPr>
        <w:autoSpaceDE w:val="0"/>
        <w:autoSpaceDN w:val="0"/>
        <w:adjustRightInd w:val="0"/>
        <w:jc w:val="both"/>
        <w:rPr>
          <w:rFonts w:ascii="Times New Roman" w:hAnsi="Times New Roman" w:cs="Times New Roman"/>
          <w:sz w:val="28"/>
          <w:szCs w:val="28"/>
        </w:rPr>
      </w:pPr>
      <w:r w:rsidRPr="00CF20E8">
        <w:rPr>
          <w:rFonts w:ascii="Times New Roman" w:hAnsi="Times New Roman" w:cs="Times New Roman"/>
          <w:color w:val="FF0000"/>
          <w:sz w:val="28"/>
          <w:szCs w:val="28"/>
        </w:rPr>
        <w:t xml:space="preserve"> </w:t>
      </w:r>
      <w:r w:rsidRPr="002A0438">
        <w:rPr>
          <w:rFonts w:ascii="Times New Roman" w:hAnsi="Times New Roman" w:cs="Times New Roman"/>
          <w:sz w:val="28"/>
          <w:szCs w:val="28"/>
        </w:rPr>
        <w:t>Пристальное внимание уделяется работе с семьями, в которых несовершеннолетние дети находятся</w:t>
      </w:r>
      <w:r w:rsidR="00212304" w:rsidRPr="002A0438">
        <w:rPr>
          <w:rFonts w:ascii="Times New Roman" w:hAnsi="Times New Roman" w:cs="Times New Roman"/>
          <w:sz w:val="28"/>
          <w:szCs w:val="28"/>
        </w:rPr>
        <w:t xml:space="preserve"> в социально опасном положении, престарелым одиноко проживающим жителям. Работниками администрации, </w:t>
      </w:r>
      <w:proofErr w:type="spellStart"/>
      <w:r w:rsidR="00212304" w:rsidRPr="002A0438">
        <w:rPr>
          <w:rFonts w:ascii="Times New Roman" w:hAnsi="Times New Roman" w:cs="Times New Roman"/>
          <w:sz w:val="28"/>
          <w:szCs w:val="28"/>
        </w:rPr>
        <w:t>ФАПа</w:t>
      </w:r>
      <w:proofErr w:type="spellEnd"/>
      <w:r w:rsidR="00212304" w:rsidRPr="002A0438">
        <w:rPr>
          <w:rFonts w:ascii="Times New Roman" w:hAnsi="Times New Roman" w:cs="Times New Roman"/>
          <w:sz w:val="28"/>
          <w:szCs w:val="28"/>
        </w:rPr>
        <w:t xml:space="preserve">, СДК </w:t>
      </w:r>
      <w:r w:rsidR="00491DFF">
        <w:rPr>
          <w:rFonts w:ascii="Times New Roman" w:hAnsi="Times New Roman" w:cs="Times New Roman"/>
          <w:sz w:val="28"/>
          <w:szCs w:val="28"/>
        </w:rPr>
        <w:t>и депутатами</w:t>
      </w:r>
      <w:r w:rsidR="00212304" w:rsidRPr="002A0438">
        <w:rPr>
          <w:rFonts w:ascii="Times New Roman" w:hAnsi="Times New Roman" w:cs="Times New Roman"/>
          <w:sz w:val="28"/>
          <w:szCs w:val="28"/>
        </w:rPr>
        <w:t xml:space="preserve">   п</w:t>
      </w:r>
      <w:r w:rsidRPr="002A0438">
        <w:rPr>
          <w:rFonts w:ascii="Times New Roman" w:hAnsi="Times New Roman" w:cs="Times New Roman"/>
          <w:sz w:val="28"/>
          <w:szCs w:val="28"/>
        </w:rPr>
        <w:t xml:space="preserve">роводится совместная работа </w:t>
      </w:r>
      <w:r w:rsidR="00212304" w:rsidRPr="002A0438">
        <w:rPr>
          <w:rFonts w:ascii="Times New Roman" w:hAnsi="Times New Roman" w:cs="Times New Roman"/>
          <w:sz w:val="28"/>
          <w:szCs w:val="28"/>
        </w:rPr>
        <w:t xml:space="preserve"> </w:t>
      </w:r>
      <w:r w:rsidRPr="002A0438">
        <w:rPr>
          <w:rFonts w:ascii="Times New Roman" w:hAnsi="Times New Roman" w:cs="Times New Roman"/>
          <w:sz w:val="28"/>
          <w:szCs w:val="28"/>
        </w:rPr>
        <w:t xml:space="preserve"> (посещение семей, вызов на комиссии, беседы, рекомендации).</w:t>
      </w:r>
      <w:r w:rsidR="00780E59" w:rsidRPr="002A0438">
        <w:rPr>
          <w:rFonts w:ascii="Times New Roman" w:hAnsi="Times New Roman" w:cs="Times New Roman"/>
          <w:sz w:val="28"/>
          <w:szCs w:val="28"/>
        </w:rPr>
        <w:t xml:space="preserve"> </w:t>
      </w:r>
      <w:r w:rsidR="00212304" w:rsidRPr="002A0438">
        <w:rPr>
          <w:rFonts w:ascii="Times New Roman" w:hAnsi="Times New Roman" w:cs="Times New Roman"/>
          <w:sz w:val="28"/>
          <w:szCs w:val="28"/>
        </w:rPr>
        <w:t xml:space="preserve"> Многие воспри</w:t>
      </w:r>
      <w:r w:rsidR="00440505" w:rsidRPr="002A0438">
        <w:rPr>
          <w:rFonts w:ascii="Times New Roman" w:hAnsi="Times New Roman" w:cs="Times New Roman"/>
          <w:sz w:val="28"/>
          <w:szCs w:val="28"/>
        </w:rPr>
        <w:t xml:space="preserve">нимают данную работу </w:t>
      </w:r>
      <w:r w:rsidR="00212304" w:rsidRPr="002A0438">
        <w:rPr>
          <w:rFonts w:ascii="Times New Roman" w:hAnsi="Times New Roman" w:cs="Times New Roman"/>
          <w:sz w:val="28"/>
          <w:szCs w:val="28"/>
        </w:rPr>
        <w:t xml:space="preserve"> как </w:t>
      </w:r>
      <w:r w:rsidR="00CC0313" w:rsidRPr="002A0438">
        <w:rPr>
          <w:rFonts w:ascii="Times New Roman" w:hAnsi="Times New Roman" w:cs="Times New Roman"/>
          <w:sz w:val="28"/>
          <w:szCs w:val="28"/>
        </w:rPr>
        <w:t>придирчивость к ним</w:t>
      </w:r>
      <w:r w:rsidR="002A0438" w:rsidRPr="002A0438">
        <w:rPr>
          <w:rFonts w:ascii="Times New Roman" w:hAnsi="Times New Roman" w:cs="Times New Roman"/>
          <w:sz w:val="28"/>
          <w:szCs w:val="28"/>
        </w:rPr>
        <w:t xml:space="preserve"> </w:t>
      </w:r>
      <w:proofErr w:type="gramStart"/>
      <w:r w:rsidR="002A0438" w:rsidRPr="002A0438">
        <w:rPr>
          <w:rFonts w:ascii="Times New Roman" w:hAnsi="Times New Roman" w:cs="Times New Roman"/>
          <w:sz w:val="28"/>
          <w:szCs w:val="28"/>
        </w:rPr>
        <w:t>и</w:t>
      </w:r>
      <w:proofErr w:type="gramEnd"/>
      <w:r w:rsidR="00212304" w:rsidRPr="002A0438">
        <w:rPr>
          <w:rFonts w:ascii="Times New Roman" w:hAnsi="Times New Roman" w:cs="Times New Roman"/>
          <w:sz w:val="28"/>
          <w:szCs w:val="28"/>
        </w:rPr>
        <w:t xml:space="preserve"> </w:t>
      </w:r>
      <w:r w:rsidR="00CF20E8" w:rsidRPr="002A0438">
        <w:rPr>
          <w:rFonts w:ascii="Times New Roman" w:hAnsi="Times New Roman" w:cs="Times New Roman"/>
          <w:sz w:val="28"/>
          <w:szCs w:val="28"/>
        </w:rPr>
        <w:t xml:space="preserve"> </w:t>
      </w:r>
      <w:r w:rsidR="002A0438" w:rsidRPr="002A0438">
        <w:rPr>
          <w:rFonts w:ascii="Times New Roman" w:hAnsi="Times New Roman" w:cs="Times New Roman"/>
          <w:sz w:val="28"/>
          <w:szCs w:val="28"/>
        </w:rPr>
        <w:t xml:space="preserve"> </w:t>
      </w:r>
      <w:r w:rsidRPr="002A0438">
        <w:rPr>
          <w:rFonts w:ascii="Times New Roman" w:hAnsi="Times New Roman" w:cs="Times New Roman"/>
          <w:sz w:val="28"/>
          <w:szCs w:val="28"/>
        </w:rPr>
        <w:t xml:space="preserve"> к сожалению многие из них не воспринимают всерьез, или не понимают что они по</w:t>
      </w:r>
      <w:r w:rsidR="00491DFF">
        <w:rPr>
          <w:rFonts w:ascii="Times New Roman" w:hAnsi="Times New Roman" w:cs="Times New Roman"/>
          <w:sz w:val="28"/>
          <w:szCs w:val="28"/>
        </w:rPr>
        <w:t>двергают опасности жизни детей</w:t>
      </w:r>
      <w:r w:rsidR="002A0438" w:rsidRPr="002A0438">
        <w:rPr>
          <w:rFonts w:ascii="Times New Roman" w:hAnsi="Times New Roman" w:cs="Times New Roman"/>
          <w:sz w:val="28"/>
          <w:szCs w:val="28"/>
        </w:rPr>
        <w:t>.</w:t>
      </w:r>
      <w:r w:rsidR="00491DFF">
        <w:rPr>
          <w:rFonts w:ascii="Times New Roman" w:hAnsi="Times New Roman" w:cs="Times New Roman"/>
          <w:sz w:val="28"/>
          <w:szCs w:val="28"/>
        </w:rPr>
        <w:t xml:space="preserve"> </w:t>
      </w:r>
    </w:p>
    <w:p w:rsidR="009D55F7" w:rsidRDefault="00491DFF" w:rsidP="009D55F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Неоднократно   обсуждали семью Митюшкиной  Ольги Владимировны   и   Булгакова Константина </w:t>
      </w:r>
      <w:proofErr w:type="gramStart"/>
      <w:r>
        <w:rPr>
          <w:rFonts w:ascii="Times New Roman" w:hAnsi="Times New Roman" w:cs="Times New Roman"/>
          <w:sz w:val="28"/>
          <w:szCs w:val="28"/>
        </w:rPr>
        <w:t>Викторовича</w:t>
      </w:r>
      <w:proofErr w:type="gramEnd"/>
      <w:r>
        <w:rPr>
          <w:rFonts w:ascii="Times New Roman" w:hAnsi="Times New Roman" w:cs="Times New Roman"/>
          <w:sz w:val="28"/>
          <w:szCs w:val="28"/>
        </w:rPr>
        <w:t xml:space="preserve">  где  трое несовершеннолетних детей.</w:t>
      </w:r>
    </w:p>
    <w:p w:rsidR="00491DFF" w:rsidRDefault="00491DFF" w:rsidP="009D55F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Так и не смогли  добиться положительной динамики из года в год ситуация в семье только ухудшалась.  Родители  не устроились на работу,  не прекратили асоциальный образ жизни, также были замечены в рукоприкладстве по отношению детей. </w:t>
      </w:r>
    </w:p>
    <w:p w:rsidR="00491DFF" w:rsidRDefault="00491DFF" w:rsidP="009D55F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lastRenderedPageBreak/>
        <w:t>Выход был только один изъятия детей из семьи.</w:t>
      </w:r>
    </w:p>
    <w:p w:rsidR="00A01C7B" w:rsidRDefault="00A01C7B" w:rsidP="00A01C7B">
      <w:pPr>
        <w:pStyle w:val="a3"/>
        <w:spacing w:before="0" w:beforeAutospacing="0" w:after="0" w:afterAutospacing="0" w:line="270" w:lineRule="atLeast"/>
        <w:jc w:val="both"/>
        <w:rPr>
          <w:rFonts w:ascii="Exo 2" w:hAnsi="Exo 2"/>
          <w:sz w:val="20"/>
          <w:szCs w:val="20"/>
        </w:rPr>
      </w:pPr>
      <w:r>
        <w:rPr>
          <w:rFonts w:ascii="Exo 2" w:hAnsi="Exo 2"/>
          <w:sz w:val="28"/>
          <w:szCs w:val="28"/>
        </w:rPr>
        <w:t xml:space="preserve">В 2020 году, в связи с распространением новой </w:t>
      </w:r>
      <w:proofErr w:type="spellStart"/>
      <w:r>
        <w:rPr>
          <w:rFonts w:ascii="Exo 2" w:hAnsi="Exo 2"/>
          <w:sz w:val="28"/>
          <w:szCs w:val="28"/>
        </w:rPr>
        <w:t>коронавирусной</w:t>
      </w:r>
      <w:proofErr w:type="spellEnd"/>
      <w:r>
        <w:rPr>
          <w:rFonts w:ascii="Exo 2" w:hAnsi="Exo 2"/>
          <w:sz w:val="28"/>
          <w:szCs w:val="28"/>
        </w:rPr>
        <w:t xml:space="preserve">  инфекции,  </w:t>
      </w:r>
      <w:r w:rsidR="005F1D5C">
        <w:rPr>
          <w:rFonts w:ascii="Exo 2" w:hAnsi="Exo 2"/>
          <w:sz w:val="28"/>
          <w:szCs w:val="28"/>
        </w:rPr>
        <w:t>постановлением главы сельского поселения № 16 от 01 апреля 2020г. был создан волонтерский штаб, состав вошли работники администрации, депутаты и фельдшер.</w:t>
      </w:r>
      <w:r>
        <w:rPr>
          <w:rFonts w:ascii="Exo 2" w:hAnsi="Exo 2"/>
          <w:sz w:val="28"/>
          <w:szCs w:val="28"/>
        </w:rPr>
        <w:t xml:space="preserve"> </w:t>
      </w:r>
    </w:p>
    <w:p w:rsidR="00A01C7B" w:rsidRDefault="005F1D5C" w:rsidP="00A01C7B">
      <w:pPr>
        <w:pStyle w:val="a3"/>
        <w:spacing w:before="0" w:beforeAutospacing="0" w:after="0" w:afterAutospacing="0" w:line="270" w:lineRule="atLeast"/>
        <w:jc w:val="both"/>
        <w:rPr>
          <w:rFonts w:ascii="Exo 2" w:hAnsi="Exo 2"/>
          <w:sz w:val="28"/>
          <w:szCs w:val="28"/>
        </w:rPr>
      </w:pPr>
      <w:r>
        <w:rPr>
          <w:rFonts w:ascii="Exo 2" w:hAnsi="Exo 2"/>
          <w:sz w:val="28"/>
          <w:szCs w:val="28"/>
        </w:rPr>
        <w:t>    О</w:t>
      </w:r>
      <w:r w:rsidR="00A01C7B">
        <w:rPr>
          <w:rFonts w:ascii="Exo 2" w:hAnsi="Exo 2"/>
          <w:sz w:val="28"/>
          <w:szCs w:val="28"/>
        </w:rPr>
        <w:t>казывали помощь органам социальной защиты  по вручению  продуктовых  наборов  отдельным категориям граждан</w:t>
      </w:r>
      <w:r>
        <w:rPr>
          <w:rFonts w:ascii="Exo 2" w:hAnsi="Exo 2"/>
          <w:sz w:val="28"/>
          <w:szCs w:val="28"/>
        </w:rPr>
        <w:t>, организовали  подвоз</w:t>
      </w:r>
      <w:r w:rsidR="006B5872">
        <w:rPr>
          <w:rFonts w:ascii="Exo 2" w:hAnsi="Exo 2"/>
          <w:sz w:val="28"/>
          <w:szCs w:val="28"/>
        </w:rPr>
        <w:t xml:space="preserve"> </w:t>
      </w:r>
      <w:r>
        <w:rPr>
          <w:rFonts w:ascii="Exo 2" w:hAnsi="Exo 2"/>
          <w:sz w:val="28"/>
          <w:szCs w:val="28"/>
        </w:rPr>
        <w:t xml:space="preserve"> хлебобулочных </w:t>
      </w:r>
      <w:r w:rsidR="006B5872">
        <w:rPr>
          <w:rFonts w:ascii="Exo 2" w:hAnsi="Exo 2"/>
          <w:sz w:val="28"/>
          <w:szCs w:val="28"/>
        </w:rPr>
        <w:t xml:space="preserve"> изделий. </w:t>
      </w:r>
    </w:p>
    <w:p w:rsidR="006B5872" w:rsidRDefault="006B5872" w:rsidP="00A01C7B">
      <w:pPr>
        <w:pStyle w:val="a3"/>
        <w:spacing w:before="0" w:beforeAutospacing="0" w:after="0" w:afterAutospacing="0" w:line="270" w:lineRule="atLeast"/>
        <w:jc w:val="both"/>
        <w:rPr>
          <w:rFonts w:ascii="Exo 2" w:hAnsi="Exo 2"/>
          <w:sz w:val="20"/>
          <w:szCs w:val="20"/>
        </w:rPr>
      </w:pPr>
      <w:r>
        <w:rPr>
          <w:rFonts w:ascii="Exo 2" w:hAnsi="Exo 2"/>
          <w:sz w:val="28"/>
          <w:szCs w:val="28"/>
        </w:rPr>
        <w:t>Было организовано патрулирование  улиц.</w:t>
      </w:r>
    </w:p>
    <w:p w:rsidR="00A01C7B" w:rsidRDefault="00A01C7B" w:rsidP="009D55F7">
      <w:pPr>
        <w:autoSpaceDE w:val="0"/>
        <w:autoSpaceDN w:val="0"/>
        <w:adjustRightInd w:val="0"/>
        <w:jc w:val="both"/>
        <w:rPr>
          <w:rFonts w:ascii="Times New Roman" w:hAnsi="Times New Roman" w:cs="Times New Roman"/>
          <w:sz w:val="28"/>
          <w:szCs w:val="28"/>
        </w:rPr>
      </w:pPr>
    </w:p>
    <w:p w:rsidR="009D55F7" w:rsidRPr="009D55F7" w:rsidRDefault="005639A4" w:rsidP="006B5872">
      <w:pPr>
        <w:autoSpaceDE w:val="0"/>
        <w:autoSpaceDN w:val="0"/>
        <w:adjustRightInd w:val="0"/>
        <w:spacing w:after="0" w:line="240" w:lineRule="auto"/>
        <w:ind w:firstLine="567"/>
        <w:jc w:val="both"/>
        <w:rPr>
          <w:rFonts w:ascii="Times New Roman" w:hAnsi="Times New Roman" w:cs="Times New Roman"/>
          <w:sz w:val="28"/>
          <w:szCs w:val="28"/>
        </w:rPr>
      </w:pPr>
      <w:r w:rsidRPr="002A0AE3">
        <w:rPr>
          <w:rFonts w:ascii="Times New Roman" w:hAnsi="Times New Roman" w:cs="Times New Roman"/>
          <w:sz w:val="28"/>
          <w:szCs w:val="28"/>
        </w:rPr>
        <w:t>Одним из важнейших вопросов и самым трудновыполнимым является благоустройство населенных пунктов. Это те проблемы, с которыми мы сталкиваемся ежедневно: уличное освещение, состояние наших дорог, содержание мест захоронения,  прилегающих лесопосадок, содержание свалок, санитарное состояние наших придомовых территорий  и многое другое</w:t>
      </w:r>
      <w:r>
        <w:rPr>
          <w:rFonts w:ascii="Times New Roman" w:hAnsi="Times New Roman" w:cs="Times New Roman"/>
          <w:sz w:val="28"/>
          <w:szCs w:val="28"/>
        </w:rPr>
        <w:t>,</w:t>
      </w:r>
      <w:r w:rsidRPr="002A0AE3">
        <w:rPr>
          <w:rFonts w:ascii="Times New Roman" w:hAnsi="Times New Roman" w:cs="Times New Roman"/>
          <w:sz w:val="28"/>
          <w:szCs w:val="28"/>
        </w:rPr>
        <w:t xml:space="preserve"> чему необходимо уделять время, внимание и самое главное нужны средства. С весны до осени организуются субботники  совместно  с   организациями и учреждениями сельского поселения  по  уборке территорий закрепленных за ними, </w:t>
      </w:r>
      <w:r>
        <w:rPr>
          <w:rFonts w:ascii="Times New Roman" w:hAnsi="Times New Roman" w:cs="Times New Roman"/>
          <w:sz w:val="28"/>
          <w:szCs w:val="28"/>
        </w:rPr>
        <w:t xml:space="preserve">территории кладбищ,   а также </w:t>
      </w:r>
      <w:r w:rsidRPr="002A0AE3">
        <w:rPr>
          <w:rFonts w:ascii="Times New Roman" w:hAnsi="Times New Roman" w:cs="Times New Roman"/>
          <w:sz w:val="28"/>
          <w:szCs w:val="28"/>
        </w:rPr>
        <w:t>обелисков  павшим воинам в годы ВОВ коллективом школ</w:t>
      </w:r>
      <w:r>
        <w:rPr>
          <w:rFonts w:ascii="Times New Roman" w:hAnsi="Times New Roman" w:cs="Times New Roman"/>
          <w:sz w:val="28"/>
          <w:szCs w:val="28"/>
        </w:rPr>
        <w:t>.</w:t>
      </w:r>
    </w:p>
    <w:p w:rsidR="009D55F7" w:rsidRPr="009D55F7" w:rsidRDefault="009D55F7" w:rsidP="009D55F7">
      <w:pPr>
        <w:autoSpaceDE w:val="0"/>
        <w:autoSpaceDN w:val="0"/>
        <w:adjustRightInd w:val="0"/>
        <w:jc w:val="both"/>
        <w:rPr>
          <w:rFonts w:ascii="Times New Roman" w:hAnsi="Times New Roman" w:cs="Times New Roman"/>
          <w:color w:val="000000"/>
          <w:sz w:val="28"/>
          <w:szCs w:val="28"/>
        </w:rPr>
      </w:pPr>
      <w:r w:rsidRPr="009D55F7">
        <w:rPr>
          <w:rFonts w:ascii="Times New Roman" w:hAnsi="Times New Roman" w:cs="Times New Roman"/>
          <w:color w:val="000000"/>
          <w:sz w:val="28"/>
          <w:szCs w:val="28"/>
        </w:rPr>
        <w:t xml:space="preserve">        Кроме основной работы по благоустройству населенных пунктов, администрацией сельского поселения совместно с депутатским корпусом, старостами и активом населения был сделан акцент на ведение разъяснительной работы среди насел</w:t>
      </w:r>
      <w:r w:rsidR="00780E59">
        <w:rPr>
          <w:rFonts w:ascii="Times New Roman" w:hAnsi="Times New Roman" w:cs="Times New Roman"/>
          <w:color w:val="000000"/>
          <w:sz w:val="28"/>
          <w:szCs w:val="28"/>
        </w:rPr>
        <w:t>ения.</w:t>
      </w:r>
      <w:r w:rsidRPr="009D55F7">
        <w:rPr>
          <w:rFonts w:ascii="Times New Roman" w:hAnsi="Times New Roman" w:cs="Times New Roman"/>
          <w:color w:val="000000"/>
          <w:sz w:val="28"/>
          <w:szCs w:val="28"/>
        </w:rPr>
        <w:t xml:space="preserve">                                                                                                                                                                                                                                                                                                                                                                                                                                                                                                                                                                                                                                                                                                                                                                                                                                                                                                                                                                                              </w:t>
      </w:r>
    </w:p>
    <w:p w:rsidR="00CF20E8" w:rsidRDefault="00CF20E8" w:rsidP="009D55F7">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Заключен договор </w:t>
      </w:r>
      <w:r w:rsidR="005C5328">
        <w:rPr>
          <w:rFonts w:ascii="Times New Roman" w:hAnsi="Times New Roman" w:cs="Times New Roman"/>
          <w:color w:val="000000"/>
          <w:sz w:val="28"/>
          <w:szCs w:val="28"/>
        </w:rPr>
        <w:t xml:space="preserve">на вывоз  ТКО с  </w:t>
      </w:r>
      <w:proofErr w:type="spellStart"/>
      <w:r w:rsidR="005C5328">
        <w:rPr>
          <w:rFonts w:ascii="Times New Roman" w:hAnsi="Times New Roman" w:cs="Times New Roman"/>
          <w:color w:val="000000"/>
          <w:sz w:val="28"/>
          <w:szCs w:val="28"/>
        </w:rPr>
        <w:t>Эко-Логистик</w:t>
      </w:r>
      <w:proofErr w:type="spellEnd"/>
      <w:proofErr w:type="gramStart"/>
      <w:r w:rsidR="005C5328">
        <w:rPr>
          <w:rFonts w:ascii="Times New Roman" w:hAnsi="Times New Roman" w:cs="Times New Roman"/>
          <w:color w:val="000000"/>
          <w:sz w:val="28"/>
          <w:szCs w:val="28"/>
        </w:rPr>
        <w:t xml:space="preserve"> ,</w:t>
      </w:r>
      <w:proofErr w:type="gramEnd"/>
      <w:r w:rsidR="005C5328">
        <w:rPr>
          <w:rFonts w:ascii="Times New Roman" w:hAnsi="Times New Roman" w:cs="Times New Roman"/>
          <w:color w:val="000000"/>
          <w:sz w:val="28"/>
          <w:szCs w:val="28"/>
        </w:rPr>
        <w:t xml:space="preserve"> которые работают согласно утвержденного графика,  проблем  с вывозом нет.</w:t>
      </w:r>
    </w:p>
    <w:p w:rsidR="00E16457" w:rsidRDefault="005C5328" w:rsidP="009D55F7">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На сегодняшний день  полностью решена проблема с очисткой дорог</w:t>
      </w:r>
      <w:proofErr w:type="gramStart"/>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 xml:space="preserve">  договор заключен с ИП Якимова . Работают своевременно и добросовестно.</w:t>
      </w:r>
    </w:p>
    <w:p w:rsidR="00F774D2" w:rsidRDefault="00F774D2" w:rsidP="009D55F7">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Осенью 2020года начата работа по ликвидации свалок</w:t>
      </w:r>
      <w:proofErr w:type="gramStart"/>
      <w:r>
        <w:rPr>
          <w:rFonts w:ascii="Times New Roman" w:hAnsi="Times New Roman" w:cs="Times New Roman"/>
          <w:color w:val="000000"/>
          <w:sz w:val="28"/>
          <w:szCs w:val="28"/>
        </w:rPr>
        <w:t xml:space="preserve"> .</w:t>
      </w:r>
      <w:proofErr w:type="gramEnd"/>
    </w:p>
    <w:p w:rsidR="00AC2BE8" w:rsidRDefault="00AC2BE8" w:rsidP="009D55F7">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В  течении года велась работа  по оформлению проектных документов по газификации д</w:t>
      </w:r>
      <w:proofErr w:type="gramStart"/>
      <w:r>
        <w:rPr>
          <w:rFonts w:ascii="Times New Roman" w:hAnsi="Times New Roman" w:cs="Times New Roman"/>
          <w:color w:val="000000"/>
          <w:sz w:val="28"/>
          <w:szCs w:val="28"/>
        </w:rPr>
        <w:t>.Т</w:t>
      </w:r>
      <w:proofErr w:type="gramEnd"/>
      <w:r>
        <w:rPr>
          <w:rFonts w:ascii="Times New Roman" w:hAnsi="Times New Roman" w:cs="Times New Roman"/>
          <w:color w:val="000000"/>
          <w:sz w:val="28"/>
          <w:szCs w:val="28"/>
        </w:rPr>
        <w:t>руженик.</w:t>
      </w:r>
    </w:p>
    <w:p w:rsidR="00AC2BE8" w:rsidRDefault="00AC2BE8" w:rsidP="009D55F7">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По результатам торгов работу на выполнения проекта выиграл  ООО «</w:t>
      </w:r>
      <w:proofErr w:type="spellStart"/>
      <w:r>
        <w:rPr>
          <w:rFonts w:ascii="Times New Roman" w:hAnsi="Times New Roman" w:cs="Times New Roman"/>
          <w:color w:val="000000"/>
          <w:sz w:val="28"/>
          <w:szCs w:val="28"/>
        </w:rPr>
        <w:t>Ватан</w:t>
      </w:r>
      <w:proofErr w:type="spellEnd"/>
      <w:r>
        <w:rPr>
          <w:rFonts w:ascii="Times New Roman" w:hAnsi="Times New Roman" w:cs="Times New Roman"/>
          <w:color w:val="000000"/>
          <w:sz w:val="28"/>
          <w:szCs w:val="28"/>
        </w:rPr>
        <w:t xml:space="preserve"> Плюс». Работы выполнены в срок  и  в ноябре месяце получили заключение  на  положительную экспертизу.  </w:t>
      </w:r>
      <w:proofErr w:type="gramStart"/>
      <w:r>
        <w:rPr>
          <w:rFonts w:ascii="Times New Roman" w:hAnsi="Times New Roman" w:cs="Times New Roman"/>
          <w:color w:val="000000"/>
          <w:sz w:val="28"/>
          <w:szCs w:val="28"/>
        </w:rPr>
        <w:t>Подали заявку  для включения в РАИП  надеемся</w:t>
      </w:r>
      <w:proofErr w:type="gramEnd"/>
      <w:r>
        <w:rPr>
          <w:rFonts w:ascii="Times New Roman" w:hAnsi="Times New Roman" w:cs="Times New Roman"/>
          <w:color w:val="000000"/>
          <w:sz w:val="28"/>
          <w:szCs w:val="28"/>
        </w:rPr>
        <w:t xml:space="preserve"> на положительный ответ. </w:t>
      </w:r>
    </w:p>
    <w:p w:rsidR="00C27BE0" w:rsidRDefault="00AC2BE8" w:rsidP="009D55F7">
      <w:pPr>
        <w:autoSpaceDE w:val="0"/>
        <w:autoSpaceDN w:val="0"/>
        <w:adjustRightInd w:val="0"/>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Ведется  работа  по переписи населения</w:t>
      </w:r>
      <w:r w:rsidR="00AB48BC">
        <w:rPr>
          <w:rFonts w:ascii="Times New Roman" w:hAnsi="Times New Roman" w:cs="Times New Roman"/>
          <w:color w:val="000000"/>
          <w:sz w:val="28"/>
          <w:szCs w:val="28"/>
        </w:rPr>
        <w:t xml:space="preserve">  оформлены</w:t>
      </w:r>
      <w:proofErr w:type="gramEnd"/>
      <w:r w:rsidR="00AB48BC">
        <w:rPr>
          <w:rFonts w:ascii="Times New Roman" w:hAnsi="Times New Roman" w:cs="Times New Roman"/>
          <w:color w:val="000000"/>
          <w:sz w:val="28"/>
          <w:szCs w:val="28"/>
        </w:rPr>
        <w:t xml:space="preserve"> информационные стенды,  открыт раздел на официальном сайте администрации, также информация размещается на странице в контакте, закуплены вывески с наименованием улиц.</w:t>
      </w:r>
    </w:p>
    <w:p w:rsidR="009D55F7" w:rsidRDefault="009D55F7" w:rsidP="009D55F7">
      <w:pPr>
        <w:autoSpaceDE w:val="0"/>
        <w:autoSpaceDN w:val="0"/>
        <w:adjustRightInd w:val="0"/>
        <w:jc w:val="both"/>
        <w:rPr>
          <w:rFonts w:ascii="Times New Roman" w:hAnsi="Times New Roman" w:cs="Times New Roman"/>
          <w:color w:val="000000"/>
          <w:sz w:val="28"/>
          <w:szCs w:val="28"/>
        </w:rPr>
      </w:pPr>
      <w:r w:rsidRPr="009D55F7">
        <w:rPr>
          <w:rFonts w:ascii="Times New Roman" w:hAnsi="Times New Roman" w:cs="Times New Roman"/>
          <w:color w:val="000000"/>
          <w:sz w:val="28"/>
          <w:szCs w:val="28"/>
        </w:rPr>
        <w:lastRenderedPageBreak/>
        <w:t xml:space="preserve">                          </w:t>
      </w:r>
    </w:p>
    <w:p w:rsidR="00227837" w:rsidRDefault="00227837" w:rsidP="009D55F7">
      <w:pPr>
        <w:autoSpaceDE w:val="0"/>
        <w:autoSpaceDN w:val="0"/>
        <w:adjustRightInd w:val="0"/>
        <w:jc w:val="both"/>
        <w:rPr>
          <w:rFonts w:ascii="Times New Roman" w:hAnsi="Times New Roman" w:cs="Times New Roman"/>
          <w:color w:val="000000"/>
          <w:sz w:val="28"/>
          <w:szCs w:val="28"/>
        </w:rPr>
      </w:pPr>
    </w:p>
    <w:p w:rsidR="00227837" w:rsidRPr="009D55F7" w:rsidRDefault="00227837" w:rsidP="009D55F7">
      <w:pPr>
        <w:autoSpaceDE w:val="0"/>
        <w:autoSpaceDN w:val="0"/>
        <w:adjustRightInd w:val="0"/>
        <w:jc w:val="both"/>
        <w:rPr>
          <w:rFonts w:ascii="Times New Roman" w:hAnsi="Times New Roman" w:cs="Times New Roman"/>
          <w:color w:val="000000"/>
          <w:sz w:val="28"/>
          <w:szCs w:val="28"/>
        </w:rPr>
      </w:pPr>
    </w:p>
    <w:p w:rsidR="006B5872" w:rsidRDefault="009D55F7" w:rsidP="005639A4">
      <w:pPr>
        <w:spacing w:after="0" w:line="240" w:lineRule="auto"/>
        <w:jc w:val="both"/>
        <w:rPr>
          <w:rFonts w:ascii="Times New Roman" w:hAnsi="Times New Roman" w:cs="Times New Roman"/>
          <w:color w:val="000000"/>
          <w:sz w:val="28"/>
          <w:szCs w:val="28"/>
        </w:rPr>
      </w:pPr>
      <w:r w:rsidRPr="009D55F7">
        <w:rPr>
          <w:rFonts w:ascii="Times New Roman" w:hAnsi="Times New Roman" w:cs="Times New Roman"/>
          <w:color w:val="000000"/>
          <w:sz w:val="28"/>
          <w:szCs w:val="28"/>
        </w:rPr>
        <w:t xml:space="preserve">                  </w:t>
      </w:r>
    </w:p>
    <w:p w:rsidR="005639A4" w:rsidRDefault="006B5872" w:rsidP="005639A4">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9D55F7" w:rsidRPr="009D55F7">
        <w:rPr>
          <w:rFonts w:ascii="Times New Roman" w:hAnsi="Times New Roman" w:cs="Times New Roman"/>
          <w:color w:val="000000"/>
          <w:sz w:val="28"/>
          <w:szCs w:val="28"/>
        </w:rPr>
        <w:t xml:space="preserve">                  </w:t>
      </w:r>
      <w:r w:rsidR="009D55F7" w:rsidRPr="00CC0313">
        <w:rPr>
          <w:rFonts w:ascii="Times New Roman" w:hAnsi="Times New Roman" w:cs="Times New Roman"/>
          <w:b/>
          <w:color w:val="000000"/>
          <w:sz w:val="28"/>
          <w:szCs w:val="28"/>
        </w:rPr>
        <w:t>Пожарная  безопасность</w:t>
      </w:r>
      <w:r w:rsidR="005639A4" w:rsidRPr="002A0AE3">
        <w:rPr>
          <w:rFonts w:ascii="Times New Roman" w:hAnsi="Times New Roman" w:cs="Times New Roman"/>
          <w:sz w:val="28"/>
          <w:szCs w:val="28"/>
        </w:rPr>
        <w:t xml:space="preserve">      </w:t>
      </w:r>
    </w:p>
    <w:p w:rsidR="005639A4" w:rsidRPr="002A0AE3" w:rsidRDefault="005639A4" w:rsidP="005639A4">
      <w:pPr>
        <w:spacing w:after="0" w:line="240" w:lineRule="auto"/>
        <w:jc w:val="both"/>
        <w:rPr>
          <w:rFonts w:ascii="Times New Roman" w:hAnsi="Times New Roman" w:cs="Times New Roman"/>
          <w:sz w:val="28"/>
          <w:szCs w:val="28"/>
        </w:rPr>
      </w:pPr>
      <w:r w:rsidRPr="002A0AE3">
        <w:rPr>
          <w:rFonts w:ascii="Times New Roman" w:hAnsi="Times New Roman" w:cs="Times New Roman"/>
          <w:sz w:val="28"/>
          <w:szCs w:val="28"/>
        </w:rPr>
        <w:t xml:space="preserve"> Вопрос  пожарной безопасности  одно из важнейших задач, который стоит перед сельским  поселением. </w:t>
      </w:r>
    </w:p>
    <w:p w:rsidR="00C27BE0" w:rsidRPr="009D55F7" w:rsidRDefault="005639A4" w:rsidP="00C27BE0">
      <w:pPr>
        <w:autoSpaceDE w:val="0"/>
        <w:autoSpaceDN w:val="0"/>
        <w:adjustRightInd w:val="0"/>
        <w:jc w:val="both"/>
        <w:rPr>
          <w:rFonts w:ascii="Times New Roman" w:hAnsi="Times New Roman" w:cs="Times New Roman"/>
          <w:color w:val="000000"/>
          <w:sz w:val="28"/>
          <w:szCs w:val="28"/>
        </w:rPr>
      </w:pPr>
      <w:r w:rsidRPr="002A0AE3">
        <w:rPr>
          <w:rFonts w:ascii="Times New Roman" w:hAnsi="Times New Roman" w:cs="Times New Roman"/>
          <w:sz w:val="28"/>
          <w:szCs w:val="28"/>
        </w:rPr>
        <w:t xml:space="preserve">При сельском поселении создана </w:t>
      </w:r>
      <w:r w:rsidR="00C27BE0">
        <w:rPr>
          <w:rFonts w:ascii="Times New Roman" w:hAnsi="Times New Roman" w:cs="Times New Roman"/>
          <w:color w:val="000000"/>
          <w:sz w:val="28"/>
          <w:szCs w:val="28"/>
        </w:rPr>
        <w:t xml:space="preserve">профилактическая группа в </w:t>
      </w:r>
      <w:proofErr w:type="gramStart"/>
      <w:r w:rsidR="00C27BE0">
        <w:rPr>
          <w:rFonts w:ascii="Times New Roman" w:hAnsi="Times New Roman" w:cs="Times New Roman"/>
          <w:color w:val="000000"/>
          <w:sz w:val="28"/>
          <w:szCs w:val="28"/>
        </w:rPr>
        <w:t>состав</w:t>
      </w:r>
      <w:proofErr w:type="gramEnd"/>
      <w:r w:rsidR="00C27BE0">
        <w:rPr>
          <w:rFonts w:ascii="Times New Roman" w:hAnsi="Times New Roman" w:cs="Times New Roman"/>
          <w:color w:val="000000"/>
          <w:sz w:val="28"/>
          <w:szCs w:val="28"/>
        </w:rPr>
        <w:t xml:space="preserve"> которого входят работники администрации, фельдшер и депутаты.</w:t>
      </w:r>
    </w:p>
    <w:p w:rsidR="009D55F7" w:rsidRPr="00C27BE0" w:rsidRDefault="00C27BE0" w:rsidP="00C27B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2020</w:t>
      </w:r>
      <w:r w:rsidR="005639A4" w:rsidRPr="002A0AE3">
        <w:rPr>
          <w:rFonts w:ascii="Times New Roman" w:hAnsi="Times New Roman" w:cs="Times New Roman"/>
          <w:sz w:val="28"/>
          <w:szCs w:val="28"/>
        </w:rPr>
        <w:t xml:space="preserve"> году комиссией был произведен подворный обход </w:t>
      </w:r>
      <w:r>
        <w:rPr>
          <w:rFonts w:ascii="Times New Roman" w:hAnsi="Times New Roman" w:cs="Times New Roman"/>
          <w:sz w:val="28"/>
          <w:szCs w:val="28"/>
        </w:rPr>
        <w:t xml:space="preserve">  в рамках операции «Жилище-2020</w:t>
      </w:r>
      <w:r w:rsidR="005639A4" w:rsidRPr="002A0AE3">
        <w:rPr>
          <w:rFonts w:ascii="Times New Roman" w:hAnsi="Times New Roman" w:cs="Times New Roman"/>
          <w:sz w:val="28"/>
          <w:szCs w:val="28"/>
        </w:rPr>
        <w:t>» на предмет соблюдения правил пожарной безопасности, проведен инструктаж под роспись. Особое внимание уделялось группам  риска, в которые вошли злоупотребляющие алкоголе</w:t>
      </w:r>
      <w:r w:rsidR="005639A4">
        <w:rPr>
          <w:rFonts w:ascii="Times New Roman" w:hAnsi="Times New Roman" w:cs="Times New Roman"/>
          <w:sz w:val="28"/>
          <w:szCs w:val="28"/>
        </w:rPr>
        <w:t xml:space="preserve">м, неблагополучные, многодетные </w:t>
      </w:r>
      <w:r w:rsidR="005639A4" w:rsidRPr="002A0AE3">
        <w:rPr>
          <w:rFonts w:ascii="Times New Roman" w:hAnsi="Times New Roman" w:cs="Times New Roman"/>
          <w:sz w:val="28"/>
          <w:szCs w:val="28"/>
        </w:rPr>
        <w:t>семьи, одиноко проживающие престарелые граждане.</w:t>
      </w:r>
      <w:r w:rsidR="005639A4" w:rsidRPr="002A0AE3">
        <w:rPr>
          <w:rFonts w:ascii="Times New Roman" w:hAnsi="Times New Roman" w:cs="Times New Roman"/>
          <w:sz w:val="28"/>
          <w:szCs w:val="28"/>
        </w:rPr>
        <w:br/>
        <w:t xml:space="preserve">В прошедшем году </w:t>
      </w:r>
      <w:r>
        <w:rPr>
          <w:rFonts w:ascii="Times New Roman" w:hAnsi="Times New Roman" w:cs="Times New Roman"/>
          <w:sz w:val="28"/>
          <w:szCs w:val="28"/>
        </w:rPr>
        <w:t>был 1</w:t>
      </w:r>
      <w:r w:rsidR="005639A4" w:rsidRPr="002A0AE3">
        <w:rPr>
          <w:rFonts w:ascii="Times New Roman" w:hAnsi="Times New Roman" w:cs="Times New Roman"/>
          <w:sz w:val="28"/>
          <w:szCs w:val="28"/>
        </w:rPr>
        <w:t xml:space="preserve"> </w:t>
      </w:r>
      <w:r>
        <w:rPr>
          <w:rFonts w:ascii="Times New Roman" w:hAnsi="Times New Roman" w:cs="Times New Roman"/>
          <w:sz w:val="28"/>
          <w:szCs w:val="28"/>
        </w:rPr>
        <w:t>пожар в д</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руженик</w:t>
      </w:r>
      <w:r w:rsidR="005639A4" w:rsidRPr="002A0AE3">
        <w:rPr>
          <w:rFonts w:ascii="Times New Roman" w:hAnsi="Times New Roman" w:cs="Times New Roman"/>
          <w:sz w:val="28"/>
          <w:szCs w:val="28"/>
        </w:rPr>
        <w:t>. Очень отрадно, что</w:t>
      </w:r>
      <w:r w:rsidR="005639A4">
        <w:rPr>
          <w:rFonts w:ascii="Times New Roman" w:hAnsi="Times New Roman" w:cs="Times New Roman"/>
          <w:sz w:val="28"/>
          <w:szCs w:val="28"/>
        </w:rPr>
        <w:t xml:space="preserve"> одиноким престарелым гражданам</w:t>
      </w:r>
      <w:r w:rsidR="005639A4" w:rsidRPr="002A0AE3">
        <w:rPr>
          <w:rFonts w:ascii="Times New Roman" w:hAnsi="Times New Roman" w:cs="Times New Roman"/>
          <w:sz w:val="28"/>
          <w:szCs w:val="28"/>
        </w:rPr>
        <w:t>,</w:t>
      </w:r>
      <w:r w:rsidR="005639A4">
        <w:rPr>
          <w:rFonts w:ascii="Times New Roman" w:hAnsi="Times New Roman" w:cs="Times New Roman"/>
          <w:sz w:val="28"/>
          <w:szCs w:val="28"/>
        </w:rPr>
        <w:t xml:space="preserve"> </w:t>
      </w:r>
      <w:r w:rsidR="005639A4" w:rsidRPr="002A0AE3">
        <w:rPr>
          <w:rFonts w:ascii="Times New Roman" w:hAnsi="Times New Roman" w:cs="Times New Roman"/>
          <w:sz w:val="28"/>
          <w:szCs w:val="28"/>
        </w:rPr>
        <w:t>старше 55 лет выд</w:t>
      </w:r>
      <w:r>
        <w:rPr>
          <w:rFonts w:ascii="Times New Roman" w:hAnsi="Times New Roman" w:cs="Times New Roman"/>
          <w:sz w:val="28"/>
          <w:szCs w:val="28"/>
        </w:rPr>
        <w:t xml:space="preserve">аются пожарные </w:t>
      </w:r>
      <w:proofErr w:type="spellStart"/>
      <w:r>
        <w:rPr>
          <w:rFonts w:ascii="Times New Roman" w:hAnsi="Times New Roman" w:cs="Times New Roman"/>
          <w:sz w:val="28"/>
          <w:szCs w:val="28"/>
        </w:rPr>
        <w:t>извещатели</w:t>
      </w:r>
      <w:proofErr w:type="spellEnd"/>
      <w:r w:rsidR="005639A4" w:rsidRPr="002A0AE3">
        <w:rPr>
          <w:rFonts w:ascii="Times New Roman" w:hAnsi="Times New Roman" w:cs="Times New Roman"/>
          <w:sz w:val="28"/>
          <w:szCs w:val="28"/>
        </w:rPr>
        <w:t>.  На балансе сельского поселения имеется пожарный автомобиль. Всеми силами мы стараемся содержать автомашину в хорошем  сос</w:t>
      </w:r>
      <w:r>
        <w:rPr>
          <w:rFonts w:ascii="Times New Roman" w:hAnsi="Times New Roman" w:cs="Times New Roman"/>
          <w:sz w:val="28"/>
          <w:szCs w:val="28"/>
        </w:rPr>
        <w:t>тоянии,</w:t>
      </w:r>
      <w:r w:rsidR="009D55F7" w:rsidRPr="009D55F7">
        <w:rPr>
          <w:rFonts w:ascii="Times New Roman" w:hAnsi="Times New Roman" w:cs="Times New Roman"/>
          <w:color w:val="000000"/>
          <w:sz w:val="28"/>
          <w:szCs w:val="28"/>
        </w:rPr>
        <w:t xml:space="preserve">  имеется  2 </w:t>
      </w:r>
      <w:proofErr w:type="spellStart"/>
      <w:r w:rsidR="009D55F7" w:rsidRPr="009D55F7">
        <w:rPr>
          <w:rFonts w:ascii="Times New Roman" w:hAnsi="Times New Roman" w:cs="Times New Roman"/>
          <w:color w:val="000000"/>
          <w:sz w:val="28"/>
          <w:szCs w:val="28"/>
        </w:rPr>
        <w:t>мотопомпы</w:t>
      </w:r>
      <w:proofErr w:type="spellEnd"/>
      <w:r w:rsidR="009D55F7" w:rsidRPr="009D55F7">
        <w:rPr>
          <w:rFonts w:ascii="Times New Roman" w:hAnsi="Times New Roman" w:cs="Times New Roman"/>
          <w:color w:val="000000"/>
          <w:sz w:val="28"/>
          <w:szCs w:val="28"/>
        </w:rPr>
        <w:t xml:space="preserve">,  3 </w:t>
      </w:r>
      <w:proofErr w:type="gramStart"/>
      <w:r w:rsidR="009D55F7" w:rsidRPr="009D55F7">
        <w:rPr>
          <w:rFonts w:ascii="Times New Roman" w:hAnsi="Times New Roman" w:cs="Times New Roman"/>
          <w:color w:val="000000"/>
          <w:sz w:val="28"/>
          <w:szCs w:val="28"/>
        </w:rPr>
        <w:t>ранцевых</w:t>
      </w:r>
      <w:proofErr w:type="gramEnd"/>
      <w:r w:rsidR="009D55F7" w:rsidRPr="009D55F7">
        <w:rPr>
          <w:rFonts w:ascii="Times New Roman" w:hAnsi="Times New Roman" w:cs="Times New Roman"/>
          <w:color w:val="000000"/>
          <w:sz w:val="28"/>
          <w:szCs w:val="28"/>
        </w:rPr>
        <w:t xml:space="preserve"> огнетушителя</w:t>
      </w:r>
      <w:r>
        <w:rPr>
          <w:rFonts w:ascii="Times New Roman" w:hAnsi="Times New Roman" w:cs="Times New Roman"/>
          <w:color w:val="000000"/>
          <w:sz w:val="28"/>
          <w:szCs w:val="28"/>
        </w:rPr>
        <w:t>.</w:t>
      </w:r>
    </w:p>
    <w:p w:rsidR="006932F1" w:rsidRPr="009D55F7" w:rsidRDefault="009D55F7" w:rsidP="009D55F7">
      <w:pPr>
        <w:autoSpaceDE w:val="0"/>
        <w:autoSpaceDN w:val="0"/>
        <w:adjustRightInd w:val="0"/>
        <w:jc w:val="both"/>
        <w:rPr>
          <w:rFonts w:ascii="Times New Roman" w:hAnsi="Times New Roman" w:cs="Times New Roman"/>
          <w:color w:val="000000"/>
          <w:sz w:val="28"/>
          <w:szCs w:val="28"/>
        </w:rPr>
      </w:pPr>
      <w:r w:rsidRPr="009D55F7">
        <w:rPr>
          <w:rFonts w:ascii="Times New Roman" w:hAnsi="Times New Roman" w:cs="Times New Roman"/>
          <w:color w:val="000000"/>
          <w:sz w:val="28"/>
          <w:szCs w:val="28"/>
        </w:rPr>
        <w:t>Пожарная машина укомплектована, используется только в летнее время</w:t>
      </w:r>
    </w:p>
    <w:p w:rsidR="001634EA" w:rsidRDefault="009D55F7" w:rsidP="009D55F7">
      <w:pPr>
        <w:autoSpaceDE w:val="0"/>
        <w:autoSpaceDN w:val="0"/>
        <w:adjustRightInd w:val="0"/>
        <w:jc w:val="both"/>
        <w:rPr>
          <w:rFonts w:ascii="Times New Roman" w:hAnsi="Times New Roman" w:cs="Times New Roman"/>
          <w:color w:val="000000"/>
          <w:sz w:val="28"/>
          <w:szCs w:val="28"/>
        </w:rPr>
      </w:pPr>
      <w:r w:rsidRPr="009D55F7">
        <w:rPr>
          <w:rFonts w:ascii="Times New Roman" w:hAnsi="Times New Roman" w:cs="Times New Roman"/>
          <w:color w:val="000000"/>
          <w:sz w:val="28"/>
          <w:szCs w:val="28"/>
        </w:rPr>
        <w:t xml:space="preserve">             </w:t>
      </w:r>
    </w:p>
    <w:p w:rsidR="009D55F7" w:rsidRPr="00CC0313" w:rsidRDefault="001634EA" w:rsidP="009D55F7">
      <w:pPr>
        <w:autoSpaceDE w:val="0"/>
        <w:autoSpaceDN w:val="0"/>
        <w:adjustRightInd w:val="0"/>
        <w:jc w:val="both"/>
        <w:rPr>
          <w:rFonts w:ascii="Times New Roman" w:hAnsi="Times New Roman" w:cs="Times New Roman"/>
          <w:b/>
          <w:color w:val="000000"/>
          <w:sz w:val="28"/>
          <w:szCs w:val="28"/>
        </w:rPr>
      </w:pPr>
      <w:r>
        <w:rPr>
          <w:rFonts w:ascii="Times New Roman" w:hAnsi="Times New Roman" w:cs="Times New Roman"/>
          <w:color w:val="000000"/>
          <w:sz w:val="28"/>
          <w:szCs w:val="28"/>
        </w:rPr>
        <w:t xml:space="preserve">            </w:t>
      </w:r>
      <w:r w:rsidR="009D55F7" w:rsidRPr="009D55F7">
        <w:rPr>
          <w:rFonts w:ascii="Times New Roman" w:hAnsi="Times New Roman" w:cs="Times New Roman"/>
          <w:color w:val="000000"/>
          <w:sz w:val="28"/>
          <w:szCs w:val="28"/>
        </w:rPr>
        <w:t xml:space="preserve">           </w:t>
      </w:r>
      <w:r w:rsidR="009D55F7" w:rsidRPr="00CC0313">
        <w:rPr>
          <w:rFonts w:ascii="Times New Roman" w:hAnsi="Times New Roman" w:cs="Times New Roman"/>
          <w:b/>
          <w:color w:val="000000"/>
          <w:sz w:val="28"/>
          <w:szCs w:val="28"/>
        </w:rPr>
        <w:t>Формирование и исполнение бюджета.</w:t>
      </w:r>
    </w:p>
    <w:p w:rsidR="009D55F7" w:rsidRPr="009D55F7" w:rsidRDefault="009D55F7" w:rsidP="009D55F7">
      <w:pPr>
        <w:pStyle w:val="a3"/>
        <w:ind w:firstLine="708"/>
        <w:jc w:val="both"/>
        <w:rPr>
          <w:color w:val="000000"/>
          <w:sz w:val="28"/>
          <w:szCs w:val="28"/>
        </w:rPr>
      </w:pPr>
      <w:r w:rsidRPr="009D55F7">
        <w:rPr>
          <w:color w:val="000000"/>
          <w:sz w:val="28"/>
          <w:szCs w:val="28"/>
        </w:rPr>
        <w:t>Одним из основных вопросов местного значения и показателей эффективности деятельности органов местного самоуправления является исполнение</w:t>
      </w:r>
      <w:r w:rsidRPr="009D55F7">
        <w:rPr>
          <w:rStyle w:val="apple-converted-space"/>
          <w:color w:val="000000"/>
          <w:sz w:val="28"/>
          <w:szCs w:val="28"/>
        </w:rPr>
        <w:t> </w:t>
      </w:r>
      <w:r w:rsidRPr="009D55F7">
        <w:rPr>
          <w:color w:val="000000"/>
          <w:sz w:val="28"/>
          <w:szCs w:val="28"/>
        </w:rPr>
        <w:t xml:space="preserve">бюджета. В соответствии с возложенными на нас задачами, администрация выполнила основные мероприятия, обеспечивающие составление, исполнение и </w:t>
      </w:r>
      <w:proofErr w:type="gramStart"/>
      <w:r w:rsidRPr="009D55F7">
        <w:rPr>
          <w:color w:val="000000"/>
          <w:sz w:val="28"/>
          <w:szCs w:val="28"/>
        </w:rPr>
        <w:t>контроль за</w:t>
      </w:r>
      <w:proofErr w:type="gramEnd"/>
      <w:r w:rsidRPr="009D55F7">
        <w:rPr>
          <w:color w:val="000000"/>
          <w:sz w:val="28"/>
          <w:szCs w:val="28"/>
        </w:rPr>
        <w:t xml:space="preserve"> исполнением бюджета сельского поселения. </w:t>
      </w:r>
    </w:p>
    <w:p w:rsidR="009D55F7" w:rsidRPr="009D55F7" w:rsidRDefault="009D55F7" w:rsidP="009D55F7">
      <w:pPr>
        <w:pStyle w:val="a3"/>
        <w:ind w:firstLine="708"/>
        <w:jc w:val="both"/>
        <w:rPr>
          <w:color w:val="000000"/>
          <w:sz w:val="28"/>
          <w:szCs w:val="28"/>
        </w:rPr>
      </w:pPr>
      <w:r w:rsidRPr="009D55F7">
        <w:rPr>
          <w:color w:val="000000"/>
          <w:sz w:val="28"/>
          <w:szCs w:val="28"/>
        </w:rPr>
        <w:t xml:space="preserve">Бюджет сельского поселения  является дотационным на 96%, то есть  всего 4%  собственных доходов. </w:t>
      </w:r>
    </w:p>
    <w:p w:rsidR="009D55F7" w:rsidRPr="009D55F7" w:rsidRDefault="009D55F7" w:rsidP="009D55F7">
      <w:pPr>
        <w:pStyle w:val="a3"/>
        <w:jc w:val="both"/>
        <w:rPr>
          <w:color w:val="000000"/>
          <w:sz w:val="28"/>
          <w:szCs w:val="28"/>
        </w:rPr>
      </w:pPr>
      <w:r w:rsidRPr="009D55F7">
        <w:rPr>
          <w:color w:val="000000"/>
          <w:sz w:val="28"/>
          <w:szCs w:val="28"/>
        </w:rPr>
        <w:t xml:space="preserve">Бюджет сельского поселения сбалансирован </w:t>
      </w:r>
      <w:proofErr w:type="gramStart"/>
      <w:r w:rsidRPr="009D55F7">
        <w:rPr>
          <w:color w:val="000000"/>
          <w:sz w:val="28"/>
          <w:szCs w:val="28"/>
        </w:rPr>
        <w:t>доходами</w:t>
      </w:r>
      <w:proofErr w:type="gramEnd"/>
      <w:r w:rsidRPr="009D55F7">
        <w:rPr>
          <w:color w:val="000000"/>
          <w:sz w:val="28"/>
          <w:szCs w:val="28"/>
        </w:rPr>
        <w:t xml:space="preserve"> собираемыми на территории сельского поселения, дотациями и субвенциями.</w:t>
      </w:r>
    </w:p>
    <w:p w:rsidR="009D55F7" w:rsidRPr="009D55F7" w:rsidRDefault="009D55F7" w:rsidP="009D55F7">
      <w:pPr>
        <w:pStyle w:val="a3"/>
        <w:jc w:val="both"/>
        <w:rPr>
          <w:color w:val="000000"/>
          <w:sz w:val="28"/>
          <w:szCs w:val="28"/>
        </w:rPr>
      </w:pPr>
      <w:r w:rsidRPr="009D55F7">
        <w:rPr>
          <w:color w:val="000000"/>
          <w:sz w:val="28"/>
          <w:szCs w:val="28"/>
        </w:rPr>
        <w:t xml:space="preserve"> В </w:t>
      </w:r>
      <w:proofErr w:type="gramStart"/>
      <w:r w:rsidRPr="009D55F7">
        <w:rPr>
          <w:color w:val="000000"/>
          <w:sz w:val="28"/>
          <w:szCs w:val="28"/>
        </w:rPr>
        <w:t>сельском</w:t>
      </w:r>
      <w:proofErr w:type="gramEnd"/>
      <w:r w:rsidRPr="009D55F7">
        <w:rPr>
          <w:color w:val="000000"/>
          <w:sz w:val="28"/>
          <w:szCs w:val="28"/>
        </w:rPr>
        <w:t xml:space="preserve"> поселение, доходная част</w:t>
      </w:r>
      <w:r w:rsidR="001634EA">
        <w:rPr>
          <w:color w:val="000000"/>
          <w:sz w:val="28"/>
          <w:szCs w:val="28"/>
        </w:rPr>
        <w:t>ь  бюджет на 2020год утвержден в сумме 5282613 рублей</w:t>
      </w:r>
      <w:r w:rsidRPr="009D55F7">
        <w:rPr>
          <w:color w:val="000000"/>
          <w:sz w:val="28"/>
          <w:szCs w:val="28"/>
        </w:rPr>
        <w:t>. Ис</w:t>
      </w:r>
      <w:r w:rsidR="001634EA">
        <w:rPr>
          <w:color w:val="000000"/>
          <w:sz w:val="28"/>
          <w:szCs w:val="28"/>
        </w:rPr>
        <w:t>полнение составляет 495316 рублей  или  93,7</w:t>
      </w:r>
      <w:r w:rsidRPr="009D55F7">
        <w:rPr>
          <w:color w:val="000000"/>
          <w:sz w:val="28"/>
          <w:szCs w:val="28"/>
        </w:rPr>
        <w:t>%.</w:t>
      </w:r>
    </w:p>
    <w:p w:rsidR="009D55F7" w:rsidRPr="009D55F7" w:rsidRDefault="009D55F7" w:rsidP="009D55F7">
      <w:pPr>
        <w:pStyle w:val="a3"/>
        <w:jc w:val="both"/>
        <w:outlineLvl w:val="0"/>
        <w:rPr>
          <w:color w:val="000000"/>
          <w:sz w:val="28"/>
          <w:szCs w:val="28"/>
        </w:rPr>
      </w:pPr>
      <w:r w:rsidRPr="009D55F7">
        <w:rPr>
          <w:color w:val="000000"/>
          <w:sz w:val="28"/>
          <w:szCs w:val="28"/>
        </w:rPr>
        <w:t>Доходную часть бюджета составили следующие показатели:</w:t>
      </w:r>
    </w:p>
    <w:p w:rsidR="009D55F7" w:rsidRPr="009D55F7" w:rsidRDefault="00341CB6" w:rsidP="009D55F7">
      <w:pPr>
        <w:pStyle w:val="a3"/>
        <w:jc w:val="both"/>
        <w:outlineLvl w:val="0"/>
        <w:rPr>
          <w:color w:val="000000"/>
          <w:sz w:val="28"/>
          <w:szCs w:val="28"/>
        </w:rPr>
      </w:pPr>
      <w:r>
        <w:rPr>
          <w:color w:val="000000"/>
          <w:sz w:val="28"/>
          <w:szCs w:val="28"/>
        </w:rPr>
        <w:t>НДФЛ при плане  30650 исполнено 111435рублей66копек или 37,31</w:t>
      </w:r>
      <w:r w:rsidR="009D55F7" w:rsidRPr="009D55F7">
        <w:rPr>
          <w:color w:val="000000"/>
          <w:sz w:val="28"/>
          <w:szCs w:val="28"/>
        </w:rPr>
        <w:t>%</w:t>
      </w:r>
    </w:p>
    <w:p w:rsidR="009D55F7" w:rsidRPr="009D55F7" w:rsidRDefault="009D55F7" w:rsidP="00341CB6">
      <w:pPr>
        <w:pStyle w:val="a3"/>
        <w:jc w:val="both"/>
        <w:rPr>
          <w:color w:val="000000"/>
          <w:sz w:val="28"/>
          <w:szCs w:val="28"/>
        </w:rPr>
      </w:pPr>
      <w:r w:rsidRPr="009D55F7">
        <w:rPr>
          <w:color w:val="000000"/>
          <w:sz w:val="28"/>
          <w:szCs w:val="28"/>
        </w:rPr>
        <w:lastRenderedPageBreak/>
        <w:t>Имущественный и зем</w:t>
      </w:r>
      <w:r w:rsidR="00341CB6">
        <w:rPr>
          <w:color w:val="000000"/>
          <w:sz w:val="28"/>
          <w:szCs w:val="28"/>
        </w:rPr>
        <w:t>ельный налог при плане 101250  собран 101306 или 100,5</w:t>
      </w:r>
      <w:r w:rsidRPr="009D55F7">
        <w:rPr>
          <w:color w:val="000000"/>
          <w:sz w:val="28"/>
          <w:szCs w:val="28"/>
        </w:rPr>
        <w:t xml:space="preserve">%. </w:t>
      </w:r>
    </w:p>
    <w:p w:rsidR="00171BD5" w:rsidRDefault="009D55F7" w:rsidP="009D55F7">
      <w:pPr>
        <w:pStyle w:val="a3"/>
        <w:jc w:val="both"/>
        <w:rPr>
          <w:sz w:val="28"/>
          <w:szCs w:val="28"/>
        </w:rPr>
      </w:pPr>
      <w:r w:rsidRPr="009D55F7">
        <w:rPr>
          <w:sz w:val="28"/>
          <w:szCs w:val="28"/>
        </w:rPr>
        <w:t>Р</w:t>
      </w:r>
      <w:r w:rsidR="00171BD5">
        <w:rPr>
          <w:sz w:val="28"/>
          <w:szCs w:val="28"/>
        </w:rPr>
        <w:t>асходная часть при плане  5328957рублей 84</w:t>
      </w:r>
      <w:r w:rsidR="00341CB6">
        <w:rPr>
          <w:sz w:val="28"/>
          <w:szCs w:val="28"/>
        </w:rPr>
        <w:t>копеек исполнено на 100%.</w:t>
      </w:r>
      <w:r w:rsidRPr="009D55F7">
        <w:rPr>
          <w:sz w:val="28"/>
          <w:szCs w:val="28"/>
        </w:rPr>
        <w:t xml:space="preserve">  </w:t>
      </w:r>
    </w:p>
    <w:p w:rsidR="004A26DA" w:rsidRDefault="004A26DA" w:rsidP="009D55F7">
      <w:pPr>
        <w:pStyle w:val="a3"/>
        <w:jc w:val="both"/>
        <w:rPr>
          <w:sz w:val="28"/>
          <w:szCs w:val="28"/>
        </w:rPr>
      </w:pPr>
      <w:r>
        <w:rPr>
          <w:sz w:val="28"/>
          <w:szCs w:val="28"/>
        </w:rPr>
        <w:t>Назову  наибольшие суммы расходов:</w:t>
      </w:r>
    </w:p>
    <w:p w:rsidR="004A26DA" w:rsidRDefault="004A26DA" w:rsidP="009D55F7">
      <w:pPr>
        <w:pStyle w:val="a3"/>
        <w:jc w:val="both"/>
        <w:rPr>
          <w:sz w:val="28"/>
          <w:szCs w:val="28"/>
        </w:rPr>
      </w:pPr>
      <w:r>
        <w:rPr>
          <w:sz w:val="28"/>
          <w:szCs w:val="28"/>
        </w:rPr>
        <w:t>-1 245000- проектные документация по газификации   д</w:t>
      </w:r>
      <w:proofErr w:type="gramStart"/>
      <w:r>
        <w:rPr>
          <w:sz w:val="28"/>
          <w:szCs w:val="28"/>
        </w:rPr>
        <w:t>.Т</w:t>
      </w:r>
      <w:proofErr w:type="gramEnd"/>
      <w:r>
        <w:rPr>
          <w:sz w:val="28"/>
          <w:szCs w:val="28"/>
        </w:rPr>
        <w:t>руженик</w:t>
      </w:r>
    </w:p>
    <w:p w:rsidR="004A26DA" w:rsidRDefault="004A26DA" w:rsidP="009D55F7">
      <w:pPr>
        <w:pStyle w:val="a3"/>
        <w:jc w:val="both"/>
        <w:rPr>
          <w:sz w:val="28"/>
          <w:szCs w:val="28"/>
        </w:rPr>
      </w:pPr>
      <w:r>
        <w:rPr>
          <w:sz w:val="28"/>
          <w:szCs w:val="28"/>
        </w:rPr>
        <w:t>-381472 – ликвидация   свалок</w:t>
      </w:r>
    </w:p>
    <w:p w:rsidR="004A26DA" w:rsidRDefault="004A26DA" w:rsidP="009D55F7">
      <w:pPr>
        <w:pStyle w:val="a3"/>
        <w:jc w:val="both"/>
        <w:rPr>
          <w:sz w:val="28"/>
          <w:szCs w:val="28"/>
        </w:rPr>
      </w:pPr>
      <w:r>
        <w:rPr>
          <w:sz w:val="28"/>
          <w:szCs w:val="28"/>
        </w:rPr>
        <w:t>-200000- уличное освещение</w:t>
      </w:r>
    </w:p>
    <w:p w:rsidR="004A26DA" w:rsidRDefault="004A26DA" w:rsidP="009D55F7">
      <w:pPr>
        <w:pStyle w:val="a3"/>
        <w:jc w:val="both"/>
        <w:rPr>
          <w:sz w:val="28"/>
          <w:szCs w:val="28"/>
        </w:rPr>
      </w:pPr>
      <w:r>
        <w:rPr>
          <w:sz w:val="28"/>
          <w:szCs w:val="28"/>
        </w:rPr>
        <w:t xml:space="preserve">-170336 - очистка дорог </w:t>
      </w:r>
    </w:p>
    <w:p w:rsidR="00CE61EF" w:rsidRDefault="009D55F7" w:rsidP="009D55F7">
      <w:pPr>
        <w:pStyle w:val="a3"/>
        <w:jc w:val="both"/>
        <w:rPr>
          <w:sz w:val="28"/>
          <w:szCs w:val="28"/>
        </w:rPr>
      </w:pPr>
      <w:r w:rsidRPr="009D55F7">
        <w:rPr>
          <w:sz w:val="28"/>
          <w:szCs w:val="28"/>
        </w:rPr>
        <w:t xml:space="preserve">  </w:t>
      </w:r>
    </w:p>
    <w:p w:rsidR="00CC0313" w:rsidRPr="00CC0313" w:rsidRDefault="009D55F7" w:rsidP="00CC0313">
      <w:pPr>
        <w:rPr>
          <w:rFonts w:ascii="Times New Roman" w:hAnsi="Times New Roman" w:cs="Times New Roman"/>
          <w:b/>
          <w:sz w:val="28"/>
          <w:szCs w:val="28"/>
        </w:rPr>
      </w:pPr>
      <w:r w:rsidRPr="00CC0313">
        <w:rPr>
          <w:rFonts w:ascii="Times New Roman" w:hAnsi="Times New Roman" w:cs="Times New Roman"/>
          <w:b/>
          <w:sz w:val="28"/>
          <w:szCs w:val="28"/>
        </w:rPr>
        <w:t xml:space="preserve">      </w:t>
      </w:r>
      <w:r w:rsidR="00CC0313" w:rsidRPr="00CC0313">
        <w:rPr>
          <w:rFonts w:ascii="Times New Roman" w:hAnsi="Times New Roman" w:cs="Times New Roman"/>
          <w:b/>
          <w:sz w:val="28"/>
          <w:szCs w:val="28"/>
        </w:rPr>
        <w:t>Основными проблемами сельского поселения является:</w:t>
      </w:r>
    </w:p>
    <w:p w:rsidR="00CC0313" w:rsidRPr="00CC0313" w:rsidRDefault="00CC0313" w:rsidP="00CC0313">
      <w:pPr>
        <w:rPr>
          <w:rFonts w:ascii="Times New Roman" w:hAnsi="Times New Roman" w:cs="Times New Roman"/>
          <w:sz w:val="28"/>
          <w:szCs w:val="28"/>
        </w:rPr>
      </w:pPr>
      <w:r w:rsidRPr="00CC0313">
        <w:rPr>
          <w:rFonts w:ascii="Times New Roman" w:hAnsi="Times New Roman" w:cs="Times New Roman"/>
          <w:sz w:val="28"/>
          <w:szCs w:val="28"/>
        </w:rPr>
        <w:t xml:space="preserve"> -Отсутствие на территории сельского поселения  рабочих мест,  последствия чего является низкое доходная часть бюджета так, как   нет поступлений  в бюджет местных налогов.</w:t>
      </w:r>
    </w:p>
    <w:p w:rsidR="00CC0313" w:rsidRPr="00CC0313" w:rsidRDefault="00CC0313" w:rsidP="00CC0313">
      <w:pPr>
        <w:jc w:val="both"/>
        <w:rPr>
          <w:rFonts w:ascii="Times New Roman" w:hAnsi="Times New Roman" w:cs="Times New Roman"/>
          <w:sz w:val="28"/>
          <w:szCs w:val="28"/>
        </w:rPr>
      </w:pPr>
      <w:r w:rsidRPr="00CC0313">
        <w:rPr>
          <w:rFonts w:ascii="Times New Roman" w:hAnsi="Times New Roman" w:cs="Times New Roman"/>
          <w:sz w:val="28"/>
          <w:szCs w:val="28"/>
        </w:rPr>
        <w:t xml:space="preserve">  Из-за не самообеспеченности  сельского поселения невозможно</w:t>
      </w:r>
      <w:r>
        <w:rPr>
          <w:rFonts w:ascii="Times New Roman" w:hAnsi="Times New Roman" w:cs="Times New Roman"/>
          <w:sz w:val="28"/>
          <w:szCs w:val="28"/>
        </w:rPr>
        <w:t xml:space="preserve"> на 100% </w:t>
      </w:r>
      <w:r w:rsidRPr="00CC0313">
        <w:rPr>
          <w:rFonts w:ascii="Times New Roman" w:hAnsi="Times New Roman" w:cs="Times New Roman"/>
          <w:sz w:val="28"/>
          <w:szCs w:val="28"/>
        </w:rPr>
        <w:t xml:space="preserve"> вести, какие либо работы по благоустройству  населенных пунктов и решения социальных проблем.    Основной проблемой является недостаточность финансовых  средств.</w:t>
      </w:r>
      <w:r>
        <w:rPr>
          <w:rFonts w:ascii="Times New Roman" w:hAnsi="Times New Roman" w:cs="Times New Roman"/>
          <w:sz w:val="28"/>
          <w:szCs w:val="28"/>
        </w:rPr>
        <w:t xml:space="preserve"> Мы осваиваем те </w:t>
      </w:r>
      <w:proofErr w:type="gramStart"/>
      <w:r>
        <w:rPr>
          <w:rFonts w:ascii="Times New Roman" w:hAnsi="Times New Roman" w:cs="Times New Roman"/>
          <w:sz w:val="28"/>
          <w:szCs w:val="28"/>
        </w:rPr>
        <w:t>деньги</w:t>
      </w:r>
      <w:proofErr w:type="gramEnd"/>
      <w:r>
        <w:rPr>
          <w:rFonts w:ascii="Times New Roman" w:hAnsi="Times New Roman" w:cs="Times New Roman"/>
          <w:sz w:val="28"/>
          <w:szCs w:val="28"/>
        </w:rPr>
        <w:t xml:space="preserve"> которые нам  дает район, своих денег у нас нет. И всё же на сегодня мы на  </w:t>
      </w:r>
      <w:proofErr w:type="spellStart"/>
      <w:r>
        <w:rPr>
          <w:rFonts w:ascii="Times New Roman" w:hAnsi="Times New Roman" w:cs="Times New Roman"/>
          <w:sz w:val="28"/>
          <w:szCs w:val="28"/>
        </w:rPr>
        <w:t>равне</w:t>
      </w:r>
      <w:proofErr w:type="spellEnd"/>
      <w:r>
        <w:rPr>
          <w:rFonts w:ascii="Times New Roman" w:hAnsi="Times New Roman" w:cs="Times New Roman"/>
          <w:sz w:val="28"/>
          <w:szCs w:val="28"/>
        </w:rPr>
        <w:t xml:space="preserve">, а </w:t>
      </w:r>
      <w:proofErr w:type="gramStart"/>
      <w:r>
        <w:rPr>
          <w:rFonts w:ascii="Times New Roman" w:hAnsi="Times New Roman" w:cs="Times New Roman"/>
          <w:sz w:val="28"/>
          <w:szCs w:val="28"/>
        </w:rPr>
        <w:t xml:space="preserve">может даже где то  лучше и быстрее </w:t>
      </w:r>
      <w:r w:rsidR="00F774D2">
        <w:rPr>
          <w:rFonts w:ascii="Times New Roman" w:hAnsi="Times New Roman" w:cs="Times New Roman"/>
          <w:sz w:val="28"/>
          <w:szCs w:val="28"/>
        </w:rPr>
        <w:t xml:space="preserve"> </w:t>
      </w:r>
      <w:r>
        <w:rPr>
          <w:rFonts w:ascii="Times New Roman" w:hAnsi="Times New Roman" w:cs="Times New Roman"/>
          <w:sz w:val="28"/>
          <w:szCs w:val="28"/>
        </w:rPr>
        <w:t>решаем</w:t>
      </w:r>
      <w:proofErr w:type="gramEnd"/>
      <w:r>
        <w:rPr>
          <w:rFonts w:ascii="Times New Roman" w:hAnsi="Times New Roman" w:cs="Times New Roman"/>
          <w:sz w:val="28"/>
          <w:szCs w:val="28"/>
        </w:rPr>
        <w:t xml:space="preserve">  проблемы.</w:t>
      </w:r>
    </w:p>
    <w:p w:rsidR="00CC0313" w:rsidRPr="00CC0313" w:rsidRDefault="00CC0313" w:rsidP="00CC0313">
      <w:pPr>
        <w:jc w:val="both"/>
        <w:rPr>
          <w:rFonts w:ascii="Times New Roman" w:hAnsi="Times New Roman" w:cs="Times New Roman"/>
          <w:sz w:val="28"/>
          <w:szCs w:val="28"/>
        </w:rPr>
      </w:pPr>
      <w:r w:rsidRPr="00CC0313">
        <w:rPr>
          <w:rFonts w:ascii="Times New Roman" w:hAnsi="Times New Roman" w:cs="Times New Roman"/>
          <w:sz w:val="28"/>
          <w:szCs w:val="28"/>
        </w:rPr>
        <w:t>Решением  основных проблем сельского поселения  мы видим  в создании рабочих мест, для того чтобы все жители были обеспечены работой  и достойной заработной платы на месте проживания.</w:t>
      </w:r>
    </w:p>
    <w:p w:rsidR="00CC0313" w:rsidRPr="00CC0313" w:rsidRDefault="00CC0313" w:rsidP="00CC0313">
      <w:pPr>
        <w:jc w:val="both"/>
        <w:rPr>
          <w:rFonts w:ascii="Times New Roman" w:hAnsi="Times New Roman" w:cs="Times New Roman"/>
          <w:sz w:val="28"/>
          <w:szCs w:val="28"/>
        </w:rPr>
      </w:pPr>
      <w:r w:rsidRPr="00CC0313">
        <w:rPr>
          <w:rFonts w:ascii="Times New Roman" w:hAnsi="Times New Roman" w:cs="Times New Roman"/>
          <w:sz w:val="28"/>
          <w:szCs w:val="28"/>
        </w:rPr>
        <w:t>Так как на  территории  нет  производственных  объектов то создание рабочих мест мы видим только  созданием новых КФХ и ЛПХ  предоставлением им в аренду или в постоянное пользование пустующих  земель и объектов</w:t>
      </w:r>
      <w:proofErr w:type="gramStart"/>
      <w:r w:rsidRPr="00CC0313">
        <w:rPr>
          <w:rFonts w:ascii="Times New Roman" w:hAnsi="Times New Roman" w:cs="Times New Roman"/>
          <w:sz w:val="28"/>
          <w:szCs w:val="28"/>
        </w:rPr>
        <w:t xml:space="preserve"> .</w:t>
      </w:r>
      <w:proofErr w:type="gramEnd"/>
    </w:p>
    <w:p w:rsidR="00CC0313" w:rsidRPr="00CC0313" w:rsidRDefault="00CC0313" w:rsidP="00CC0313">
      <w:pPr>
        <w:rPr>
          <w:rFonts w:ascii="Times New Roman" w:hAnsi="Times New Roman" w:cs="Times New Roman"/>
          <w:sz w:val="28"/>
          <w:szCs w:val="28"/>
        </w:rPr>
      </w:pPr>
      <w:r w:rsidRPr="00CC0313">
        <w:rPr>
          <w:rFonts w:ascii="Times New Roman" w:hAnsi="Times New Roman" w:cs="Times New Roman"/>
          <w:sz w:val="28"/>
          <w:szCs w:val="28"/>
        </w:rPr>
        <w:t>В сельском поселении  имеются свободные   животноводческие помещения, которые требуют ремонт и реконструкции.</w:t>
      </w:r>
      <w:r>
        <w:rPr>
          <w:rFonts w:ascii="Times New Roman" w:hAnsi="Times New Roman" w:cs="Times New Roman"/>
          <w:sz w:val="28"/>
          <w:szCs w:val="28"/>
        </w:rPr>
        <w:t xml:space="preserve"> Ведется работа  по установке  на бесхозяйный учет с дальнейшей реализацией или сдачей в аренду. </w:t>
      </w:r>
    </w:p>
    <w:p w:rsidR="00CC0313" w:rsidRPr="00CC0313" w:rsidRDefault="00CC0313" w:rsidP="00CC0313">
      <w:pPr>
        <w:rPr>
          <w:rFonts w:ascii="Times New Roman" w:hAnsi="Times New Roman" w:cs="Times New Roman"/>
          <w:sz w:val="28"/>
          <w:szCs w:val="28"/>
        </w:rPr>
      </w:pPr>
      <w:r w:rsidRPr="00CC0313">
        <w:rPr>
          <w:rFonts w:ascii="Times New Roman" w:hAnsi="Times New Roman" w:cs="Times New Roman"/>
          <w:sz w:val="28"/>
          <w:szCs w:val="28"/>
        </w:rPr>
        <w:t xml:space="preserve"> Конкурентные преимущества  относительно поселений-соседей является то, что  сельское</w:t>
      </w:r>
      <w:r>
        <w:rPr>
          <w:rFonts w:ascii="Times New Roman" w:hAnsi="Times New Roman" w:cs="Times New Roman"/>
          <w:sz w:val="28"/>
          <w:szCs w:val="28"/>
        </w:rPr>
        <w:t xml:space="preserve">  </w:t>
      </w:r>
      <w:r w:rsidRPr="00CC0313">
        <w:rPr>
          <w:rFonts w:ascii="Times New Roman" w:hAnsi="Times New Roman" w:cs="Times New Roman"/>
          <w:sz w:val="28"/>
          <w:szCs w:val="28"/>
        </w:rPr>
        <w:t xml:space="preserve">поселение газифицировано,  телефонизирована, находится  </w:t>
      </w:r>
      <w:proofErr w:type="gramStart"/>
      <w:r w:rsidRPr="00CC0313">
        <w:rPr>
          <w:rFonts w:ascii="Times New Roman" w:hAnsi="Times New Roman" w:cs="Times New Roman"/>
          <w:sz w:val="28"/>
          <w:szCs w:val="28"/>
        </w:rPr>
        <w:t>в близи</w:t>
      </w:r>
      <w:proofErr w:type="gramEnd"/>
      <w:r w:rsidRPr="00CC0313">
        <w:rPr>
          <w:rFonts w:ascii="Times New Roman" w:hAnsi="Times New Roman" w:cs="Times New Roman"/>
          <w:sz w:val="28"/>
          <w:szCs w:val="28"/>
        </w:rPr>
        <w:t xml:space="preserve">  городов Благовещенск, Уфа</w:t>
      </w:r>
      <w:r>
        <w:t xml:space="preserve">. </w:t>
      </w:r>
    </w:p>
    <w:p w:rsidR="009D55F7" w:rsidRPr="009D55F7" w:rsidRDefault="00CC0313" w:rsidP="009D55F7">
      <w:pPr>
        <w:pStyle w:val="a3"/>
        <w:jc w:val="both"/>
        <w:rPr>
          <w:color w:val="000000"/>
          <w:sz w:val="28"/>
          <w:szCs w:val="28"/>
        </w:rPr>
      </w:pPr>
      <w:r>
        <w:rPr>
          <w:color w:val="000000"/>
          <w:sz w:val="28"/>
          <w:szCs w:val="28"/>
        </w:rPr>
        <w:t xml:space="preserve"> </w:t>
      </w:r>
    </w:p>
    <w:p w:rsidR="009D55F7" w:rsidRPr="009D55F7" w:rsidRDefault="009D55F7" w:rsidP="009D55F7">
      <w:pPr>
        <w:autoSpaceDE w:val="0"/>
        <w:autoSpaceDN w:val="0"/>
        <w:adjustRightInd w:val="0"/>
        <w:ind w:firstLine="708"/>
        <w:jc w:val="both"/>
        <w:rPr>
          <w:rFonts w:ascii="Times New Roman" w:hAnsi="Times New Roman" w:cs="Times New Roman"/>
          <w:color w:val="000000"/>
          <w:sz w:val="28"/>
          <w:szCs w:val="28"/>
        </w:rPr>
      </w:pPr>
      <w:r w:rsidRPr="009D55F7">
        <w:rPr>
          <w:rFonts w:ascii="Times New Roman" w:hAnsi="Times New Roman" w:cs="Times New Roman"/>
          <w:sz w:val="28"/>
          <w:szCs w:val="28"/>
        </w:rPr>
        <w:lastRenderedPageBreak/>
        <w:t xml:space="preserve">Подводя итоги года, мы понимаем,  то,  что сделано - это маленькая доля того, что нужно сделать. </w:t>
      </w:r>
      <w:proofErr w:type="gramStart"/>
      <w:r w:rsidRPr="009D55F7">
        <w:rPr>
          <w:rFonts w:ascii="Times New Roman" w:hAnsi="Times New Roman" w:cs="Times New Roman"/>
          <w:sz w:val="28"/>
          <w:szCs w:val="28"/>
        </w:rPr>
        <w:t>Поверьте,  это не от того, что мы не хотим, есть объективные причины – отсутствие в полной мере финансовых средств, материальной базы и субъективные – мы с Вами еще не осознали, что многие проблемы, например  решение вопросов благоустройства, зависят не только  от вложенных денег, а ещё и от нашей сознательности, личного участия каждого в наведении порядка  на своей территории.</w:t>
      </w:r>
      <w:proofErr w:type="gramEnd"/>
      <w:r w:rsidRPr="009D55F7">
        <w:rPr>
          <w:rFonts w:ascii="Times New Roman" w:hAnsi="Times New Roman" w:cs="Times New Roman"/>
          <w:sz w:val="28"/>
          <w:szCs w:val="28"/>
        </w:rPr>
        <w:t xml:space="preserve"> Все мы понимаем, что есть вопросы, которые можно решить сегодня и сейчас, а есть вопросы, которые требуют долговременной перспективы.</w:t>
      </w:r>
    </w:p>
    <w:p w:rsidR="009D55F7" w:rsidRDefault="007A0166" w:rsidP="009D55F7">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7A0166" w:rsidRDefault="007A0166" w:rsidP="007A0166">
      <w:pPr>
        <w:pStyle w:val="a3"/>
        <w:spacing w:before="0" w:beforeAutospacing="0" w:line="270" w:lineRule="atLeast"/>
        <w:jc w:val="both"/>
        <w:rPr>
          <w:rFonts w:ascii="Exo 2" w:hAnsi="Exo 2"/>
          <w:sz w:val="20"/>
          <w:szCs w:val="20"/>
        </w:rPr>
      </w:pPr>
      <w:r>
        <w:rPr>
          <w:rFonts w:ascii="Exo 2" w:hAnsi="Exo 2"/>
          <w:color w:val="212121"/>
          <w:sz w:val="28"/>
          <w:szCs w:val="28"/>
          <w:shd w:val="clear" w:color="auto" w:fill="FFFFFF"/>
        </w:rPr>
        <w:t> Реализация планов на будущее возможна только при совместной работе органов местного самоуправления и населения. Предстоит сделать еще многое. Значительное внимание планируется уделить повышению эффективности работы администрации, а также мерам по увеличению доходов бюджета сельского поселения, в том числе за счет активизации деятельности по сокращению задолженности по налоговым платежам, расширения привлечения средств из бюджетов вышестоящих уровней.</w:t>
      </w:r>
    </w:p>
    <w:p w:rsidR="007A0166" w:rsidRDefault="00171BD5" w:rsidP="007A0166">
      <w:pPr>
        <w:pStyle w:val="a3"/>
        <w:spacing w:before="0" w:beforeAutospacing="0" w:after="0" w:afterAutospacing="0" w:line="270" w:lineRule="atLeast"/>
        <w:jc w:val="both"/>
        <w:rPr>
          <w:rFonts w:ascii="Exo 2" w:hAnsi="Exo 2"/>
          <w:sz w:val="20"/>
          <w:szCs w:val="20"/>
        </w:rPr>
      </w:pPr>
      <w:r>
        <w:rPr>
          <w:rFonts w:ascii="Exo 2" w:hAnsi="Exo 2"/>
          <w:b/>
          <w:bCs/>
          <w:sz w:val="28"/>
          <w:szCs w:val="28"/>
          <w:shd w:val="clear" w:color="auto" w:fill="FFFFFF"/>
        </w:rPr>
        <w:t xml:space="preserve"> </w:t>
      </w:r>
    </w:p>
    <w:p w:rsidR="007A0166" w:rsidRPr="00227837" w:rsidRDefault="007A0166" w:rsidP="00171BD5">
      <w:pPr>
        <w:pStyle w:val="a3"/>
        <w:spacing w:before="0" w:beforeAutospacing="0" w:after="0" w:afterAutospacing="0" w:line="270" w:lineRule="atLeast"/>
        <w:jc w:val="both"/>
        <w:rPr>
          <w:sz w:val="28"/>
          <w:szCs w:val="28"/>
        </w:rPr>
      </w:pPr>
      <w:r>
        <w:rPr>
          <w:rFonts w:ascii="Exo 2" w:hAnsi="Exo 2"/>
          <w:b/>
          <w:bCs/>
        </w:rPr>
        <w:t>                                             </w:t>
      </w:r>
      <w:r w:rsidRPr="00227837">
        <w:rPr>
          <w:b/>
          <w:bCs/>
          <w:sz w:val="28"/>
          <w:szCs w:val="28"/>
        </w:rPr>
        <w:t>  </w:t>
      </w:r>
      <w:r w:rsidR="00227837" w:rsidRPr="00227837">
        <w:rPr>
          <w:b/>
          <w:bCs/>
          <w:sz w:val="28"/>
          <w:szCs w:val="28"/>
        </w:rPr>
        <w:t>Планы на 2021 год</w:t>
      </w:r>
    </w:p>
    <w:p w:rsidR="007A0166" w:rsidRDefault="007A0166" w:rsidP="009D55F7">
      <w:pPr>
        <w:autoSpaceDE w:val="0"/>
        <w:autoSpaceDN w:val="0"/>
        <w:adjustRightInd w:val="0"/>
        <w:jc w:val="both"/>
        <w:rPr>
          <w:rFonts w:ascii="Times New Roman" w:hAnsi="Times New Roman" w:cs="Times New Roman"/>
          <w:color w:val="000000"/>
          <w:sz w:val="28"/>
          <w:szCs w:val="28"/>
        </w:rPr>
      </w:pPr>
    </w:p>
    <w:p w:rsidR="00CE61EF" w:rsidRDefault="00171BD5" w:rsidP="009D55F7">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-победить в конкурсе ППМИ и приобрести и установить  детскую </w:t>
      </w:r>
      <w:proofErr w:type="spellStart"/>
      <w:r>
        <w:rPr>
          <w:rFonts w:ascii="Times New Roman" w:hAnsi="Times New Roman" w:cs="Times New Roman"/>
          <w:color w:val="000000"/>
          <w:sz w:val="28"/>
          <w:szCs w:val="28"/>
        </w:rPr>
        <w:t>спортивну</w:t>
      </w:r>
      <w:proofErr w:type="spellEnd"/>
      <w:r>
        <w:rPr>
          <w:rFonts w:ascii="Times New Roman" w:hAnsi="Times New Roman" w:cs="Times New Roman"/>
          <w:color w:val="000000"/>
          <w:sz w:val="28"/>
          <w:szCs w:val="28"/>
        </w:rPr>
        <w:t xml:space="preserve"> площадку</w:t>
      </w:r>
    </w:p>
    <w:p w:rsidR="00171BD5" w:rsidRDefault="00CE61EF" w:rsidP="009D55F7">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171BD5">
        <w:rPr>
          <w:rFonts w:ascii="Times New Roman" w:hAnsi="Times New Roman" w:cs="Times New Roman"/>
          <w:color w:val="000000"/>
          <w:sz w:val="28"/>
          <w:szCs w:val="28"/>
        </w:rPr>
        <w:t xml:space="preserve"> завершить работы по газификации д</w:t>
      </w:r>
      <w:proofErr w:type="gramStart"/>
      <w:r w:rsidR="00171BD5">
        <w:rPr>
          <w:rFonts w:ascii="Times New Roman" w:hAnsi="Times New Roman" w:cs="Times New Roman"/>
          <w:color w:val="000000"/>
          <w:sz w:val="28"/>
          <w:szCs w:val="28"/>
        </w:rPr>
        <w:t>.Т</w:t>
      </w:r>
      <w:proofErr w:type="gramEnd"/>
      <w:r w:rsidR="00171BD5">
        <w:rPr>
          <w:rFonts w:ascii="Times New Roman" w:hAnsi="Times New Roman" w:cs="Times New Roman"/>
          <w:color w:val="000000"/>
          <w:sz w:val="28"/>
          <w:szCs w:val="28"/>
        </w:rPr>
        <w:t>руженик</w:t>
      </w:r>
    </w:p>
    <w:p w:rsidR="00CE61EF" w:rsidRDefault="00171BD5" w:rsidP="009D55F7">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-провести перепись населения</w:t>
      </w:r>
      <w:r w:rsidR="00CC0313">
        <w:rPr>
          <w:rFonts w:ascii="Times New Roman" w:hAnsi="Times New Roman" w:cs="Times New Roman"/>
          <w:color w:val="000000"/>
          <w:sz w:val="28"/>
          <w:szCs w:val="28"/>
        </w:rPr>
        <w:t xml:space="preserve"> </w:t>
      </w:r>
    </w:p>
    <w:p w:rsidR="00CE61EF" w:rsidRPr="009D55F7" w:rsidRDefault="00CE61EF" w:rsidP="009D55F7">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700111">
        <w:rPr>
          <w:rFonts w:ascii="Times New Roman" w:hAnsi="Times New Roman" w:cs="Times New Roman"/>
          <w:color w:val="000000"/>
          <w:sz w:val="28"/>
          <w:szCs w:val="28"/>
        </w:rPr>
        <w:t xml:space="preserve"> завершить работу по ликвидации </w:t>
      </w:r>
      <w:r>
        <w:rPr>
          <w:rFonts w:ascii="Times New Roman" w:hAnsi="Times New Roman" w:cs="Times New Roman"/>
          <w:color w:val="000000"/>
          <w:sz w:val="28"/>
          <w:szCs w:val="28"/>
        </w:rPr>
        <w:t>свал</w:t>
      </w:r>
      <w:r w:rsidR="00700111">
        <w:rPr>
          <w:rFonts w:ascii="Times New Roman" w:hAnsi="Times New Roman" w:cs="Times New Roman"/>
          <w:color w:val="000000"/>
          <w:sz w:val="28"/>
          <w:szCs w:val="28"/>
        </w:rPr>
        <w:t>ок</w:t>
      </w:r>
    </w:p>
    <w:p w:rsidR="009D55F7" w:rsidRPr="009D55F7" w:rsidRDefault="009D55F7" w:rsidP="009D55F7">
      <w:pPr>
        <w:autoSpaceDE w:val="0"/>
        <w:autoSpaceDN w:val="0"/>
        <w:adjustRightInd w:val="0"/>
        <w:jc w:val="both"/>
        <w:rPr>
          <w:rFonts w:ascii="Times New Roman" w:hAnsi="Times New Roman" w:cs="Times New Roman"/>
          <w:color w:val="000000"/>
          <w:sz w:val="28"/>
          <w:szCs w:val="28"/>
        </w:rPr>
      </w:pPr>
      <w:r w:rsidRPr="009D55F7">
        <w:rPr>
          <w:rFonts w:ascii="Times New Roman" w:hAnsi="Times New Roman" w:cs="Times New Roman"/>
          <w:color w:val="000000"/>
          <w:sz w:val="28"/>
          <w:szCs w:val="28"/>
        </w:rPr>
        <w:t xml:space="preserve">- на </w:t>
      </w:r>
      <w:r w:rsidR="00CE61EF">
        <w:rPr>
          <w:rFonts w:ascii="Times New Roman" w:hAnsi="Times New Roman" w:cs="Times New Roman"/>
          <w:color w:val="000000"/>
          <w:sz w:val="28"/>
          <w:szCs w:val="28"/>
        </w:rPr>
        <w:t>должном уровне провести выб</w:t>
      </w:r>
      <w:r w:rsidR="00171BD5">
        <w:rPr>
          <w:rFonts w:ascii="Times New Roman" w:hAnsi="Times New Roman" w:cs="Times New Roman"/>
          <w:color w:val="000000"/>
          <w:sz w:val="28"/>
          <w:szCs w:val="28"/>
        </w:rPr>
        <w:t>оры в  Госдуму</w:t>
      </w:r>
    </w:p>
    <w:p w:rsidR="009D55F7" w:rsidRPr="009D55F7" w:rsidRDefault="009D55F7" w:rsidP="009D55F7">
      <w:pPr>
        <w:autoSpaceDE w:val="0"/>
        <w:autoSpaceDN w:val="0"/>
        <w:adjustRightInd w:val="0"/>
        <w:jc w:val="both"/>
        <w:rPr>
          <w:rFonts w:ascii="Times New Roman" w:hAnsi="Times New Roman" w:cs="Times New Roman"/>
          <w:color w:val="000000"/>
          <w:sz w:val="28"/>
          <w:szCs w:val="28"/>
        </w:rPr>
      </w:pPr>
      <w:r w:rsidRPr="009D55F7">
        <w:rPr>
          <w:rFonts w:ascii="Times New Roman" w:hAnsi="Times New Roman" w:cs="Times New Roman"/>
          <w:color w:val="000000"/>
          <w:sz w:val="28"/>
          <w:szCs w:val="28"/>
        </w:rPr>
        <w:t>- обеспечение реализации положений Федерального закона № 131-ФЗ;</w:t>
      </w:r>
    </w:p>
    <w:p w:rsidR="009D55F7" w:rsidRPr="00BA5D39" w:rsidRDefault="009D55F7" w:rsidP="009D55F7">
      <w:pPr>
        <w:autoSpaceDE w:val="0"/>
        <w:autoSpaceDN w:val="0"/>
        <w:adjustRightInd w:val="0"/>
        <w:jc w:val="both"/>
        <w:rPr>
          <w:rFonts w:ascii="Times New Roman" w:hAnsi="Times New Roman" w:cs="Times New Roman"/>
          <w:color w:val="000000"/>
          <w:sz w:val="28"/>
          <w:szCs w:val="28"/>
        </w:rPr>
      </w:pPr>
      <w:r w:rsidRPr="009D55F7">
        <w:rPr>
          <w:rFonts w:ascii="Times New Roman" w:hAnsi="Times New Roman" w:cs="Times New Roman"/>
          <w:color w:val="000000"/>
          <w:sz w:val="28"/>
          <w:szCs w:val="28"/>
        </w:rPr>
        <w:t>- приведение муниципальных правовых актов в соответствие с</w:t>
      </w:r>
      <w:r w:rsidRPr="009D55F7">
        <w:rPr>
          <w:rFonts w:ascii="Times New Roman" w:hAnsi="Times New Roman" w:cs="Times New Roman"/>
          <w:b/>
          <w:color w:val="000000"/>
          <w:sz w:val="24"/>
          <w:szCs w:val="24"/>
        </w:rPr>
        <w:t xml:space="preserve"> </w:t>
      </w:r>
      <w:r w:rsidRPr="00BA5D39">
        <w:rPr>
          <w:rFonts w:ascii="Times New Roman" w:hAnsi="Times New Roman" w:cs="Times New Roman"/>
          <w:color w:val="000000"/>
          <w:sz w:val="28"/>
          <w:szCs w:val="28"/>
        </w:rPr>
        <w:t xml:space="preserve">изменениями </w:t>
      </w:r>
      <w:proofErr w:type="gramStart"/>
      <w:r w:rsidRPr="00BA5D39">
        <w:rPr>
          <w:rFonts w:ascii="Times New Roman" w:hAnsi="Times New Roman" w:cs="Times New Roman"/>
          <w:color w:val="000000"/>
          <w:sz w:val="28"/>
          <w:szCs w:val="28"/>
        </w:rPr>
        <w:t>действующего</w:t>
      </w:r>
      <w:proofErr w:type="gramEnd"/>
      <w:r w:rsidRPr="00BA5D39">
        <w:rPr>
          <w:rFonts w:ascii="Times New Roman" w:hAnsi="Times New Roman" w:cs="Times New Roman"/>
          <w:color w:val="000000"/>
          <w:sz w:val="28"/>
          <w:szCs w:val="28"/>
        </w:rPr>
        <w:t xml:space="preserve"> законодательство;</w:t>
      </w:r>
    </w:p>
    <w:p w:rsidR="009D55F7" w:rsidRPr="00171BD5" w:rsidRDefault="009D55F7" w:rsidP="00171BD5">
      <w:pPr>
        <w:spacing w:line="240" w:lineRule="exact"/>
        <w:jc w:val="both"/>
        <w:rPr>
          <w:rFonts w:ascii="Times New Roman" w:hAnsi="Times New Roman" w:cs="Times New Roman"/>
          <w:iCs/>
          <w:color w:val="000000"/>
          <w:sz w:val="28"/>
          <w:szCs w:val="28"/>
        </w:rPr>
      </w:pPr>
      <w:r w:rsidRPr="00BA5D39">
        <w:rPr>
          <w:rFonts w:ascii="Times New Roman" w:hAnsi="Times New Roman" w:cs="Times New Roman"/>
          <w:iCs/>
          <w:color w:val="000000"/>
          <w:sz w:val="28"/>
          <w:szCs w:val="28"/>
        </w:rPr>
        <w:t>- продолжить работу по увеличению налогооблагаемой базы и привлечению резервов в доходную часть бюджета сельского поселения и по снижению недоимки по налоговым и неналоговым доходам;</w:t>
      </w:r>
    </w:p>
    <w:p w:rsidR="009D55F7" w:rsidRDefault="009D55F7" w:rsidP="009D55F7">
      <w:pPr>
        <w:autoSpaceDE w:val="0"/>
        <w:autoSpaceDN w:val="0"/>
        <w:adjustRightInd w:val="0"/>
        <w:jc w:val="both"/>
        <w:rPr>
          <w:rFonts w:ascii="Times New Roman" w:hAnsi="Times New Roman" w:cs="Times New Roman"/>
          <w:sz w:val="28"/>
          <w:szCs w:val="28"/>
        </w:rPr>
      </w:pPr>
      <w:r w:rsidRPr="00BA5D39">
        <w:rPr>
          <w:rFonts w:ascii="Times New Roman" w:hAnsi="Times New Roman" w:cs="Times New Roman"/>
          <w:sz w:val="28"/>
          <w:szCs w:val="28"/>
        </w:rPr>
        <w:t>- ну и решать проблемы по мере их возникновения</w:t>
      </w:r>
    </w:p>
    <w:p w:rsidR="00171BD5" w:rsidRDefault="00171BD5" w:rsidP="00171BD5">
      <w:pPr>
        <w:pStyle w:val="a3"/>
        <w:spacing w:before="0" w:beforeAutospacing="0" w:line="270" w:lineRule="atLeast"/>
        <w:jc w:val="both"/>
        <w:rPr>
          <w:rFonts w:ascii="Exo 2" w:hAnsi="Exo 2"/>
          <w:sz w:val="20"/>
          <w:szCs w:val="20"/>
        </w:rPr>
      </w:pPr>
      <w:r>
        <w:rPr>
          <w:rFonts w:ascii="Exo 2" w:hAnsi="Exo 2"/>
          <w:b/>
          <w:bCs/>
          <w:sz w:val="28"/>
          <w:szCs w:val="28"/>
          <w:shd w:val="clear" w:color="auto" w:fill="FFFFFF"/>
        </w:rPr>
        <w:t>Хочу выразить особые слова благодарности    районной администрации в лице главы – Олег Евгеньевича Голова,  за поддержку и  помощь  в решении вопросов местного самоуправления.</w:t>
      </w:r>
    </w:p>
    <w:p w:rsidR="00171BD5" w:rsidRDefault="00171BD5" w:rsidP="00171BD5">
      <w:pPr>
        <w:pStyle w:val="a3"/>
        <w:spacing w:before="0" w:beforeAutospacing="0" w:line="270" w:lineRule="atLeast"/>
        <w:jc w:val="both"/>
        <w:rPr>
          <w:rFonts w:ascii="Exo 2" w:hAnsi="Exo 2"/>
          <w:sz w:val="20"/>
          <w:szCs w:val="20"/>
        </w:rPr>
      </w:pPr>
      <w:proofErr w:type="gramStart"/>
      <w:r>
        <w:rPr>
          <w:rFonts w:ascii="Exo 2" w:hAnsi="Exo 2"/>
          <w:color w:val="212121"/>
          <w:sz w:val="28"/>
          <w:szCs w:val="28"/>
          <w:shd w:val="clear" w:color="auto" w:fill="FFFFFF"/>
        </w:rPr>
        <w:lastRenderedPageBreak/>
        <w:t>Убеждена</w:t>
      </w:r>
      <w:proofErr w:type="gramEnd"/>
      <w:r>
        <w:rPr>
          <w:rFonts w:ascii="Exo 2" w:hAnsi="Exo 2"/>
          <w:color w:val="212121"/>
          <w:sz w:val="28"/>
          <w:szCs w:val="28"/>
          <w:shd w:val="clear" w:color="auto" w:fill="FFFFFF"/>
        </w:rPr>
        <w:t xml:space="preserve"> в том, что при наличии взаимопонимания, общественного согласия, выработки верных решений нам удастся выполнить основную задачу органов местного самоуправления - создание максимально комфортных условий для проживания наших граждан.</w:t>
      </w:r>
    </w:p>
    <w:p w:rsidR="00171BD5" w:rsidRDefault="00171BD5" w:rsidP="00171BD5">
      <w:pPr>
        <w:pStyle w:val="a3"/>
        <w:spacing w:before="0" w:beforeAutospacing="0" w:after="0" w:afterAutospacing="0" w:line="270" w:lineRule="atLeast"/>
        <w:jc w:val="both"/>
        <w:rPr>
          <w:rFonts w:ascii="Exo 2" w:hAnsi="Exo 2"/>
          <w:sz w:val="20"/>
          <w:szCs w:val="20"/>
        </w:rPr>
      </w:pPr>
      <w:r>
        <w:rPr>
          <w:rFonts w:ascii="Exo 2" w:hAnsi="Exo 2"/>
          <w:b/>
          <w:bCs/>
          <w:sz w:val="28"/>
          <w:szCs w:val="28"/>
        </w:rPr>
        <w:t xml:space="preserve">                                                Спасибо за внимание. </w:t>
      </w:r>
    </w:p>
    <w:p w:rsidR="00171BD5" w:rsidRDefault="00171BD5" w:rsidP="009D55F7">
      <w:pPr>
        <w:autoSpaceDE w:val="0"/>
        <w:autoSpaceDN w:val="0"/>
        <w:adjustRightInd w:val="0"/>
        <w:jc w:val="both"/>
        <w:rPr>
          <w:rFonts w:ascii="Times New Roman" w:hAnsi="Times New Roman" w:cs="Times New Roman"/>
          <w:sz w:val="28"/>
          <w:szCs w:val="28"/>
        </w:rPr>
      </w:pPr>
    </w:p>
    <w:p w:rsidR="00171BD5" w:rsidRPr="00BA5D39" w:rsidRDefault="00171BD5" w:rsidP="009D55F7">
      <w:pPr>
        <w:autoSpaceDE w:val="0"/>
        <w:autoSpaceDN w:val="0"/>
        <w:adjustRightInd w:val="0"/>
        <w:jc w:val="both"/>
        <w:rPr>
          <w:rFonts w:ascii="Times New Roman" w:hAnsi="Times New Roman" w:cs="Times New Roman"/>
          <w:sz w:val="28"/>
          <w:szCs w:val="28"/>
        </w:rPr>
      </w:pPr>
    </w:p>
    <w:p w:rsidR="009D55F7" w:rsidRPr="00BA5D39" w:rsidRDefault="00171BD5" w:rsidP="009D55F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p>
    <w:p w:rsidR="009D55F7" w:rsidRPr="00BA5D39" w:rsidRDefault="009D55F7" w:rsidP="009D55F7">
      <w:pPr>
        <w:pStyle w:val="a3"/>
        <w:jc w:val="both"/>
        <w:rPr>
          <w:color w:val="000000"/>
          <w:sz w:val="28"/>
          <w:szCs w:val="28"/>
        </w:rPr>
      </w:pPr>
    </w:p>
    <w:p w:rsidR="009D55F7" w:rsidRDefault="009D55F7" w:rsidP="009D55F7">
      <w:pPr>
        <w:pStyle w:val="a3"/>
        <w:jc w:val="both"/>
        <w:rPr>
          <w:b/>
          <w:color w:val="000000"/>
          <w:sz w:val="28"/>
          <w:szCs w:val="28"/>
        </w:rPr>
      </w:pPr>
    </w:p>
    <w:p w:rsidR="009D55F7" w:rsidRDefault="009D55F7" w:rsidP="009D55F7">
      <w:pPr>
        <w:pStyle w:val="a3"/>
        <w:jc w:val="both"/>
        <w:rPr>
          <w:b/>
          <w:color w:val="000000"/>
          <w:sz w:val="28"/>
          <w:szCs w:val="28"/>
        </w:rPr>
      </w:pPr>
    </w:p>
    <w:p w:rsidR="009D55F7" w:rsidRDefault="009D55F7" w:rsidP="009D55F7">
      <w:pPr>
        <w:pStyle w:val="a3"/>
        <w:jc w:val="both"/>
        <w:rPr>
          <w:b/>
          <w:color w:val="000000"/>
          <w:sz w:val="28"/>
          <w:szCs w:val="28"/>
        </w:rPr>
      </w:pPr>
    </w:p>
    <w:p w:rsidR="009D55F7" w:rsidRDefault="009D55F7" w:rsidP="009D55F7">
      <w:pPr>
        <w:pStyle w:val="a3"/>
        <w:jc w:val="both"/>
        <w:rPr>
          <w:b/>
          <w:color w:val="000000"/>
          <w:sz w:val="28"/>
          <w:szCs w:val="28"/>
        </w:rPr>
      </w:pPr>
    </w:p>
    <w:p w:rsidR="009D55F7" w:rsidRDefault="00171BD5" w:rsidP="009D55F7">
      <w:pPr>
        <w:pStyle w:val="a3"/>
        <w:jc w:val="both"/>
        <w:rPr>
          <w:b/>
          <w:color w:val="000000"/>
          <w:sz w:val="28"/>
          <w:szCs w:val="28"/>
        </w:rPr>
      </w:pPr>
      <w:r>
        <w:rPr>
          <w:rFonts w:ascii="Exo 2" w:hAnsi="Exo 2"/>
          <w:sz w:val="28"/>
          <w:szCs w:val="28"/>
        </w:rPr>
        <w:t xml:space="preserve"> </w:t>
      </w:r>
    </w:p>
    <w:p w:rsidR="009D55F7" w:rsidRDefault="009D55F7" w:rsidP="009D55F7">
      <w:pPr>
        <w:pStyle w:val="a3"/>
        <w:jc w:val="both"/>
        <w:rPr>
          <w:b/>
          <w:color w:val="000000"/>
          <w:sz w:val="28"/>
          <w:szCs w:val="28"/>
        </w:rPr>
      </w:pPr>
    </w:p>
    <w:p w:rsidR="00372303" w:rsidRDefault="00372303" w:rsidP="00372303">
      <w:pPr>
        <w:tabs>
          <w:tab w:val="left" w:pos="4035"/>
        </w:tabs>
        <w:autoSpaceDE w:val="0"/>
        <w:autoSpaceDN w:val="0"/>
        <w:adjustRightInd w:val="0"/>
        <w:jc w:val="both"/>
        <w:rPr>
          <w:b/>
          <w:color w:val="000000"/>
          <w:szCs w:val="28"/>
        </w:rPr>
      </w:pPr>
    </w:p>
    <w:p w:rsidR="00372303" w:rsidRDefault="00372303" w:rsidP="00372303">
      <w:pPr>
        <w:tabs>
          <w:tab w:val="left" w:pos="4035"/>
        </w:tabs>
        <w:autoSpaceDE w:val="0"/>
        <w:autoSpaceDN w:val="0"/>
        <w:adjustRightInd w:val="0"/>
        <w:jc w:val="both"/>
        <w:rPr>
          <w:b/>
          <w:color w:val="000000"/>
          <w:szCs w:val="28"/>
        </w:rPr>
      </w:pPr>
      <w:r>
        <w:rPr>
          <w:b/>
          <w:color w:val="000000"/>
          <w:szCs w:val="28"/>
        </w:rPr>
        <w:t xml:space="preserve">                                </w:t>
      </w:r>
    </w:p>
    <w:p w:rsidR="00011760" w:rsidRDefault="00C11B97" w:rsidP="00011760">
      <w:pPr>
        <w:pStyle w:val="a3"/>
      </w:pPr>
      <w:r>
        <w:t xml:space="preserve"> </w:t>
      </w:r>
    </w:p>
    <w:p w:rsidR="00011760" w:rsidRDefault="00C11B97" w:rsidP="00011760">
      <w:pPr>
        <w:pStyle w:val="a3"/>
      </w:pPr>
      <w:r>
        <w:t xml:space="preserve"> </w:t>
      </w:r>
    </w:p>
    <w:p w:rsidR="00DC03F9" w:rsidRDefault="00C11B97" w:rsidP="00C27BE0">
      <w:pPr>
        <w:pStyle w:val="a3"/>
      </w:pPr>
      <w:r>
        <w:t xml:space="preserve"> </w:t>
      </w:r>
      <w:r w:rsidR="00C27BE0">
        <w:rPr>
          <w:sz w:val="28"/>
          <w:szCs w:val="28"/>
        </w:rPr>
        <w:t xml:space="preserve"> </w:t>
      </w:r>
    </w:p>
    <w:sectPr w:rsidR="00DC03F9" w:rsidSect="004E25A5">
      <w:pgSz w:w="11906" w:h="16838"/>
      <w:pgMar w:top="567" w:right="851" w:bottom="39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Exo 2">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11760"/>
    <w:rsid w:val="00011760"/>
    <w:rsid w:val="0001595A"/>
    <w:rsid w:val="00015F44"/>
    <w:rsid w:val="000259B1"/>
    <w:rsid w:val="000B4132"/>
    <w:rsid w:val="00131991"/>
    <w:rsid w:val="001634EA"/>
    <w:rsid w:val="00171BD5"/>
    <w:rsid w:val="001D6833"/>
    <w:rsid w:val="001F0C36"/>
    <w:rsid w:val="00212304"/>
    <w:rsid w:val="00227837"/>
    <w:rsid w:val="00230EAF"/>
    <w:rsid w:val="00245E22"/>
    <w:rsid w:val="002A0438"/>
    <w:rsid w:val="00341CB6"/>
    <w:rsid w:val="003700F6"/>
    <w:rsid w:val="00372303"/>
    <w:rsid w:val="003D6ADB"/>
    <w:rsid w:val="0043276D"/>
    <w:rsid w:val="00440505"/>
    <w:rsid w:val="004579EF"/>
    <w:rsid w:val="00491DFF"/>
    <w:rsid w:val="004A26DA"/>
    <w:rsid w:val="004D0D85"/>
    <w:rsid w:val="004D12F0"/>
    <w:rsid w:val="004E25A5"/>
    <w:rsid w:val="005639A4"/>
    <w:rsid w:val="005768A8"/>
    <w:rsid w:val="0057796B"/>
    <w:rsid w:val="005A25CD"/>
    <w:rsid w:val="005C5328"/>
    <w:rsid w:val="005D0515"/>
    <w:rsid w:val="005D5D57"/>
    <w:rsid w:val="005F1D5C"/>
    <w:rsid w:val="00602E81"/>
    <w:rsid w:val="00670855"/>
    <w:rsid w:val="006932F1"/>
    <w:rsid w:val="006A5D2B"/>
    <w:rsid w:val="006B5872"/>
    <w:rsid w:val="006D0F01"/>
    <w:rsid w:val="00700111"/>
    <w:rsid w:val="00780E59"/>
    <w:rsid w:val="007A0166"/>
    <w:rsid w:val="007A61F0"/>
    <w:rsid w:val="007F2313"/>
    <w:rsid w:val="00844DC2"/>
    <w:rsid w:val="008455BC"/>
    <w:rsid w:val="00891777"/>
    <w:rsid w:val="00907313"/>
    <w:rsid w:val="00931E6C"/>
    <w:rsid w:val="00952E42"/>
    <w:rsid w:val="009D55F7"/>
    <w:rsid w:val="009E16AB"/>
    <w:rsid w:val="00A01C7B"/>
    <w:rsid w:val="00A85C80"/>
    <w:rsid w:val="00AB48BC"/>
    <w:rsid w:val="00AC2BE8"/>
    <w:rsid w:val="00B16A0A"/>
    <w:rsid w:val="00B34C37"/>
    <w:rsid w:val="00BA5D39"/>
    <w:rsid w:val="00C11B97"/>
    <w:rsid w:val="00C27BE0"/>
    <w:rsid w:val="00C42A20"/>
    <w:rsid w:val="00C61636"/>
    <w:rsid w:val="00C65E6F"/>
    <w:rsid w:val="00CC0313"/>
    <w:rsid w:val="00CC2075"/>
    <w:rsid w:val="00CE61EF"/>
    <w:rsid w:val="00CF20E8"/>
    <w:rsid w:val="00D66F73"/>
    <w:rsid w:val="00D67B53"/>
    <w:rsid w:val="00D849B1"/>
    <w:rsid w:val="00D864CA"/>
    <w:rsid w:val="00DB2EA8"/>
    <w:rsid w:val="00DC03F9"/>
    <w:rsid w:val="00DF5AE3"/>
    <w:rsid w:val="00E03307"/>
    <w:rsid w:val="00E16457"/>
    <w:rsid w:val="00E33AAF"/>
    <w:rsid w:val="00F22E62"/>
    <w:rsid w:val="00F539E2"/>
    <w:rsid w:val="00F71D2A"/>
    <w:rsid w:val="00F774D2"/>
    <w:rsid w:val="00FB7A4C"/>
    <w:rsid w:val="00FE68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C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4"/>
    <w:uiPriority w:val="99"/>
    <w:unhideWhenUsed/>
    <w:qFormat/>
    <w:rsid w:val="000117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9D55F7"/>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3"/>
    <w:rsid w:val="00A01C7B"/>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36157586">
      <w:bodyDiv w:val="1"/>
      <w:marLeft w:val="0"/>
      <w:marRight w:val="0"/>
      <w:marTop w:val="0"/>
      <w:marBottom w:val="0"/>
      <w:divBdr>
        <w:top w:val="none" w:sz="0" w:space="0" w:color="auto"/>
        <w:left w:val="none" w:sz="0" w:space="0" w:color="auto"/>
        <w:bottom w:val="none" w:sz="0" w:space="0" w:color="auto"/>
        <w:right w:val="none" w:sz="0" w:space="0" w:color="auto"/>
      </w:divBdr>
    </w:div>
    <w:div w:id="1765419335">
      <w:bodyDiv w:val="1"/>
      <w:marLeft w:val="0"/>
      <w:marRight w:val="0"/>
      <w:marTop w:val="0"/>
      <w:marBottom w:val="0"/>
      <w:divBdr>
        <w:top w:val="none" w:sz="0" w:space="0" w:color="auto"/>
        <w:left w:val="none" w:sz="0" w:space="0" w:color="auto"/>
        <w:bottom w:val="none" w:sz="0" w:space="0" w:color="auto"/>
        <w:right w:val="none" w:sz="0" w:space="0" w:color="auto"/>
      </w:divBdr>
      <w:divsChild>
        <w:div w:id="1898861697">
          <w:marLeft w:val="0"/>
          <w:marRight w:val="0"/>
          <w:marTop w:val="0"/>
          <w:marBottom w:val="0"/>
          <w:divBdr>
            <w:top w:val="none" w:sz="0" w:space="0" w:color="auto"/>
            <w:left w:val="none" w:sz="0" w:space="0" w:color="auto"/>
            <w:bottom w:val="none" w:sz="0" w:space="0" w:color="auto"/>
            <w:right w:val="none" w:sz="0" w:space="0" w:color="auto"/>
          </w:divBdr>
          <w:divsChild>
            <w:div w:id="932397924">
              <w:marLeft w:val="0"/>
              <w:marRight w:val="0"/>
              <w:marTop w:val="150"/>
              <w:marBottom w:val="0"/>
              <w:divBdr>
                <w:top w:val="none" w:sz="0" w:space="0" w:color="auto"/>
                <w:left w:val="none" w:sz="0" w:space="0" w:color="auto"/>
                <w:bottom w:val="none" w:sz="0" w:space="0" w:color="auto"/>
                <w:right w:val="none" w:sz="0" w:space="0" w:color="auto"/>
              </w:divBdr>
              <w:divsChild>
                <w:div w:id="1223059658">
                  <w:marLeft w:val="3975"/>
                  <w:marRight w:val="0"/>
                  <w:marTop w:val="0"/>
                  <w:marBottom w:val="0"/>
                  <w:divBdr>
                    <w:top w:val="none" w:sz="0" w:space="0" w:color="auto"/>
                    <w:left w:val="none" w:sz="0" w:space="0" w:color="auto"/>
                    <w:bottom w:val="none" w:sz="0" w:space="0" w:color="auto"/>
                    <w:right w:val="none" w:sz="0" w:space="0" w:color="auto"/>
                  </w:divBdr>
                  <w:divsChild>
                    <w:div w:id="1271204760">
                      <w:marLeft w:val="0"/>
                      <w:marRight w:val="0"/>
                      <w:marTop w:val="0"/>
                      <w:marBottom w:val="0"/>
                      <w:divBdr>
                        <w:top w:val="none" w:sz="0" w:space="0" w:color="auto"/>
                        <w:left w:val="none" w:sz="0" w:space="0" w:color="auto"/>
                        <w:bottom w:val="none" w:sz="0" w:space="0" w:color="auto"/>
                        <w:right w:val="none" w:sz="0" w:space="0" w:color="auto"/>
                      </w:divBdr>
                      <w:divsChild>
                        <w:div w:id="43902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3223945">
      <w:bodyDiv w:val="1"/>
      <w:marLeft w:val="0"/>
      <w:marRight w:val="0"/>
      <w:marTop w:val="0"/>
      <w:marBottom w:val="0"/>
      <w:divBdr>
        <w:top w:val="none" w:sz="0" w:space="0" w:color="auto"/>
        <w:left w:val="none" w:sz="0" w:space="0" w:color="auto"/>
        <w:bottom w:val="none" w:sz="0" w:space="0" w:color="auto"/>
        <w:right w:val="none" w:sz="0" w:space="0" w:color="auto"/>
      </w:divBdr>
      <w:divsChild>
        <w:div w:id="549149478">
          <w:marLeft w:val="0"/>
          <w:marRight w:val="0"/>
          <w:marTop w:val="0"/>
          <w:marBottom w:val="0"/>
          <w:divBdr>
            <w:top w:val="none" w:sz="0" w:space="0" w:color="auto"/>
            <w:left w:val="none" w:sz="0" w:space="0" w:color="auto"/>
            <w:bottom w:val="none" w:sz="0" w:space="0" w:color="auto"/>
            <w:right w:val="none" w:sz="0" w:space="0" w:color="auto"/>
          </w:divBdr>
          <w:divsChild>
            <w:div w:id="772439286">
              <w:marLeft w:val="0"/>
              <w:marRight w:val="0"/>
              <w:marTop w:val="150"/>
              <w:marBottom w:val="0"/>
              <w:divBdr>
                <w:top w:val="none" w:sz="0" w:space="0" w:color="auto"/>
                <w:left w:val="none" w:sz="0" w:space="0" w:color="auto"/>
                <w:bottom w:val="none" w:sz="0" w:space="0" w:color="auto"/>
                <w:right w:val="none" w:sz="0" w:space="0" w:color="auto"/>
              </w:divBdr>
              <w:divsChild>
                <w:div w:id="699166369">
                  <w:marLeft w:val="3975"/>
                  <w:marRight w:val="0"/>
                  <w:marTop w:val="0"/>
                  <w:marBottom w:val="0"/>
                  <w:divBdr>
                    <w:top w:val="none" w:sz="0" w:space="0" w:color="auto"/>
                    <w:left w:val="none" w:sz="0" w:space="0" w:color="auto"/>
                    <w:bottom w:val="none" w:sz="0" w:space="0" w:color="auto"/>
                    <w:right w:val="none" w:sz="0" w:space="0" w:color="auto"/>
                  </w:divBdr>
                  <w:divsChild>
                    <w:div w:id="542667999">
                      <w:marLeft w:val="0"/>
                      <w:marRight w:val="0"/>
                      <w:marTop w:val="0"/>
                      <w:marBottom w:val="0"/>
                      <w:divBdr>
                        <w:top w:val="none" w:sz="0" w:space="0" w:color="auto"/>
                        <w:left w:val="none" w:sz="0" w:space="0" w:color="auto"/>
                        <w:bottom w:val="none" w:sz="0" w:space="0" w:color="auto"/>
                        <w:right w:val="none" w:sz="0" w:space="0" w:color="auto"/>
                      </w:divBdr>
                      <w:divsChild>
                        <w:div w:id="192985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162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7E61D-52B0-416F-B5B6-F091B1839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825</TotalTime>
  <Pages>1</Pages>
  <Words>3102</Words>
  <Characters>17682</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Fermo</dc:creator>
  <cp:keywords/>
  <dc:description/>
  <cp:lastModifiedBy>user</cp:lastModifiedBy>
  <cp:revision>36</cp:revision>
  <cp:lastPrinted>2021-02-20T04:23:00Z</cp:lastPrinted>
  <dcterms:created xsi:type="dcterms:W3CDTF">2019-02-12T09:50:00Z</dcterms:created>
  <dcterms:modified xsi:type="dcterms:W3CDTF">2021-02-20T04:49:00Z</dcterms:modified>
</cp:coreProperties>
</file>