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D1" w:rsidRDefault="00F626D1" w:rsidP="00F626D1">
      <w:bookmarkStart w:id="0" w:name="_GoBack"/>
      <w:r>
        <w:t xml:space="preserve">      ОМК выделит 2,2 млн рублей на гранты социальным предпринимателям Благовещенска</w:t>
      </w:r>
    </w:p>
    <w:bookmarkEnd w:id="0"/>
    <w:p w:rsidR="00F626D1" w:rsidRDefault="00F626D1" w:rsidP="00F626D1"/>
    <w:p w:rsidR="00F626D1" w:rsidRDefault="00F626D1" w:rsidP="00F626D1">
      <w:pPr>
        <w:jc w:val="both"/>
      </w:pPr>
      <w:r>
        <w:t xml:space="preserve">В Благовещенске (Республика Башкортостан) стартует программа по развитию социального предпринимательства «Начни свое дело», которую Объединенная металлургическая компания (ОМК) уже седьмой год реализует в Башкирии. Как подать заявку на участие и выиграть грант до 200 тысяч рублей на открытие или развитие социального бизнеса, расскажут на установочной стратегической сессии 11 апреля. В этом году ОМК планирует поддержать в Благовещенске не менее 11 социальных проектов. Участвовать в программе приглашают действующих или начинающих предпринимателей, которые готовы открыть или развить свой социальный бизнес в Благовещенске или Благовещенском районе Башкортостана. ОМК выделит на реализацию программы и поддержку предпринимателей в республике 3 миллиона рублей, из которых 2,2 миллиона рублей – это грантовый пул программы, а остальные средства направят на обучающую программу от ведущих бизнес-тренеров России. За шесть лет реализации программы «Начни свое дело» более 240 жителей Благовещенского района прошли обучение по программе «Стань социальным предпринимателем!». Организаторы поддержали 71 проект, благодаря которым в регионе создали более 170 рабочих мест, в том числе для людей с инвалидностью.  «Благовещенский завод ОМК уже в седьмой раз запускает программу «Начни свое дело». Мы уверены, что в эпоху турбулентности именно социальный бизнес способен кардинально изменить жизнь в Благовещенске и решить насущные проблемы людей. Благодаря нашей программе сотни человек уже получили ценные знания и опыт, как открыть свое дело. И именно в Благовещенске создали рекордное среди всех регионов проведения «Начни свое дело» количество рабочих мест. Победители не останавливаются на достигнутом, их бизнес устойчивый. Так, в прошлом году наши </w:t>
      </w:r>
      <w:proofErr w:type="spellStart"/>
      <w:r>
        <w:t>соцпредприниматели</w:t>
      </w:r>
      <w:proofErr w:type="spellEnd"/>
      <w:r>
        <w:t xml:space="preserve"> привлекли почти 3 млн рублей дополнительного финансирования. Знаю, что эти средства направили на масштабирование проектов», – рассказал управляющий директор благовещенского завода ОМК Андрей Доценко.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 xml:space="preserve">Подробнее о программе «Начни свое дело» можно узнать на установочной стратегической сессии, которая пройдет 11 апреля с 14.00 по адресу: г. Благовещенск, ул. Седова, 98 (1 этаж, большой зал). Заявки на участие можно подать </w:t>
      </w:r>
      <w:proofErr w:type="gramStart"/>
      <w:r>
        <w:t>онлайн  https://www.svoe-delo2023.ru/</w:t>
      </w:r>
      <w:proofErr w:type="gramEnd"/>
      <w:r>
        <w:t xml:space="preserve"> </w:t>
      </w:r>
      <w:r w:rsidR="009A0D1C">
        <w:t xml:space="preserve"> </w:t>
      </w:r>
    </w:p>
    <w:p w:rsidR="00F626D1" w:rsidRDefault="00F626D1" w:rsidP="00F626D1">
      <w:pPr>
        <w:jc w:val="both"/>
      </w:pPr>
      <w:r>
        <w:t>Справка о программе «Начни свое дело»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>ОМК развивает социальное предпринимательство с 2016 года в регионах, где находятся заводы компании.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>Впервые программу «Начни свое дело» реализовали в г. Чусовой (Пермский край). В 2017 году ее запустили в Республике Башкортостан, а в 2018 году – в г. Выкса (Нижегородская область).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>За годы проведения программы почти 1000 человек прошли обучение, создали более 430 рабочих мест в городах, где расположены предприятия ОМК. Реализовали 248 социально-предпринимательских проекта, в том числе людьми с инвалидностью. Бюджет программы с 2016 по 2021 год составил 56 млн рублей, социальные предприниматели смогли также привлечь дополнительные средства на свои бизнес проекты – 68 млн рублей.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lastRenderedPageBreak/>
        <w:t>В 2021 году ОМК оценила эффективность программы «Начни свое дело» методом SROI. Этот подход позволяет измерять и учитывать социальные, экологические и экономические издержки и выгоды проекта. Анализ показал, что за время реализации программы «Начни свое дело» достигнуты социально-экономические результаты с совокупной ценностью свыше 144 миллионов рублей, из них экономические результаты составили свыше 56 миллионов рублей. В целом по программе «Начни свое дело» социальный возврат на инвестиции ОМК составил 4,0:1.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>В башкирском Благовещенске программу в партнерстве реализуют благовещенский завод ОМК, администрация Благовещенского района, Ассоциация организаций предпринимательства Республики Башкортостан при поддержке Министерства предпринимательства и туризма Республики Башкортостан, Министерства семьи, труда и социальной защиты населения Республики Башкортостан, Общественной палаты Республики Башкортостан.</w:t>
      </w:r>
    </w:p>
    <w:p w:rsidR="00F626D1" w:rsidRDefault="00F626D1" w:rsidP="00F626D1">
      <w:pPr>
        <w:jc w:val="both"/>
      </w:pPr>
    </w:p>
    <w:p w:rsidR="00F626D1" w:rsidRDefault="00F626D1" w:rsidP="00F626D1">
      <w:pPr>
        <w:jc w:val="both"/>
      </w:pPr>
      <w:r>
        <w:t xml:space="preserve"> </w:t>
      </w:r>
    </w:p>
    <w:p w:rsidR="000E5DBE" w:rsidRDefault="00F626D1" w:rsidP="00F626D1">
      <w:pPr>
        <w:jc w:val="both"/>
      </w:pPr>
      <w:r>
        <w:t>--</w:t>
      </w:r>
    </w:p>
    <w:sectPr w:rsidR="000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D1"/>
    <w:rsid w:val="000E5DBE"/>
    <w:rsid w:val="009A0D1C"/>
    <w:rsid w:val="00F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8973"/>
  <w15:chartTrackingRefBased/>
  <w15:docId w15:val="{7EE40634-F296-4ACE-B98A-18EAA19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2023-03-30T08:52:00Z</dcterms:created>
  <dcterms:modified xsi:type="dcterms:W3CDTF">2025-06-19T09:58:00Z</dcterms:modified>
</cp:coreProperties>
</file>