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907D7" w14:textId="644A3BB7" w:rsidR="00174331" w:rsidRDefault="009B7A73" w:rsidP="00174331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Hlk126664129"/>
      <w:r>
        <w:rPr>
          <w:color w:val="000000"/>
          <w:sz w:val="28"/>
          <w:szCs w:val="28"/>
        </w:rPr>
        <w:t xml:space="preserve"> </w:t>
      </w:r>
      <w:r w:rsidR="00E21586">
        <w:rPr>
          <w:color w:val="000000"/>
          <w:sz w:val="28"/>
          <w:szCs w:val="28"/>
        </w:rPr>
        <w:t xml:space="preserve"> «</w:t>
      </w:r>
      <w:r w:rsidR="00E21586" w:rsidRPr="00E21586">
        <w:rPr>
          <w:color w:val="000000"/>
          <w:sz w:val="28"/>
          <w:szCs w:val="28"/>
        </w:rPr>
        <w:t>С 1 января 2024 года действует постоянный механизм кредитных каникул по потребительским кредитам</w:t>
      </w:r>
      <w:r w:rsidR="00E21586">
        <w:rPr>
          <w:color w:val="000000"/>
          <w:sz w:val="28"/>
          <w:szCs w:val="28"/>
        </w:rPr>
        <w:t>»</w:t>
      </w:r>
      <w:r w:rsidR="00B00D14" w:rsidRPr="0076369B">
        <w:rPr>
          <w:color w:val="000000"/>
          <w:sz w:val="28"/>
          <w:szCs w:val="28"/>
        </w:rPr>
        <w:t xml:space="preserve">. </w:t>
      </w:r>
      <w:bookmarkStart w:id="1" w:name="_Hlk126663983"/>
      <w:bookmarkEnd w:id="0"/>
    </w:p>
    <w:p w14:paraId="04D4376D" w14:textId="77777777" w:rsidR="00174331" w:rsidRDefault="00E21586" w:rsidP="00174331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86">
        <w:rPr>
          <w:sz w:val="28"/>
          <w:szCs w:val="28"/>
        </w:rPr>
        <w:t>По одному кредиту или займу можно получить каникулы один раз в связи со снижением дохода заемщика и один раз – если он пострадал в результате чрезвычайной ситуации. Приостановить платежи можно будет на срок до шести месяцев. Гражданин сможет рассчитывать на каникулы, если его доход снизился в последние 2 месяца более чем на 30% по сравнению со средним уровнем за предыдущие 12 месяцев.</w:t>
      </w:r>
    </w:p>
    <w:p w14:paraId="137A4CAD" w14:textId="77777777" w:rsidR="00174331" w:rsidRDefault="00E21586" w:rsidP="00174331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86">
        <w:rPr>
          <w:sz w:val="28"/>
          <w:szCs w:val="28"/>
        </w:rPr>
        <w:t>При этом заемщик сам обязан предоставить кредитору документы, подтверждающие право на каникулы. Основанием для отказа может быть, в частности, банкротство заемщика, вступившее в силу решение суда или действующие кредитные каникулы по другому закону (например, для участников СВО).</w:t>
      </w:r>
    </w:p>
    <w:p w14:paraId="225E0974" w14:textId="77777777" w:rsidR="00174331" w:rsidRDefault="00E21586" w:rsidP="00174331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86">
        <w:rPr>
          <w:sz w:val="28"/>
          <w:szCs w:val="28"/>
        </w:rPr>
        <w:t>Получить каникулы можно, только если размер кредита или займа не превышает максимума, установленного Правительством Российской Федерации.</w:t>
      </w:r>
    </w:p>
    <w:p w14:paraId="1294DFD2" w14:textId="77777777" w:rsidR="00174331" w:rsidRDefault="00E21586" w:rsidP="00174331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86">
        <w:rPr>
          <w:sz w:val="28"/>
          <w:szCs w:val="28"/>
        </w:rPr>
        <w:t>В настоящее время законодателем установлены следующие предельные значения:</w:t>
      </w:r>
    </w:p>
    <w:p w14:paraId="252B262D" w14:textId="77777777" w:rsidR="00174331" w:rsidRDefault="00E21586" w:rsidP="00174331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86">
        <w:rPr>
          <w:sz w:val="28"/>
          <w:szCs w:val="28"/>
        </w:rPr>
        <w:t>— 1,6 млн рублей — по потребительским кредитам для приобретения автотранспортных средств;</w:t>
      </w:r>
    </w:p>
    <w:p w14:paraId="7E684FDD" w14:textId="77777777" w:rsidR="00174331" w:rsidRDefault="00E21586" w:rsidP="00174331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86">
        <w:rPr>
          <w:sz w:val="28"/>
          <w:szCs w:val="28"/>
        </w:rPr>
        <w:t>— 450 тысяч рублей — по остальным кредитам и займам;</w:t>
      </w:r>
    </w:p>
    <w:p w14:paraId="490D388B" w14:textId="77777777" w:rsidR="00174331" w:rsidRDefault="00E21586" w:rsidP="00174331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86">
        <w:rPr>
          <w:sz w:val="28"/>
          <w:szCs w:val="28"/>
        </w:rPr>
        <w:t>— 150 тысяч рублей — по кредитным картам.</w:t>
      </w:r>
    </w:p>
    <w:p w14:paraId="3B0DA506" w14:textId="1580B2E5" w:rsidR="00174331" w:rsidRDefault="00E21586" w:rsidP="00174331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86">
        <w:rPr>
          <w:sz w:val="28"/>
          <w:szCs w:val="28"/>
        </w:rPr>
        <w:t>В период кредитных каникул не начисляется неустойка (штрафы, пени), кредитор не вправе взыскать предмет залога или обратиться к поручителю. При этом проценты начисляются полностью, заемщик их погашает после окончания ка</w:t>
      </w:r>
      <w:r w:rsidR="00174331">
        <w:rPr>
          <w:sz w:val="28"/>
          <w:szCs w:val="28"/>
        </w:rPr>
        <w:t>н</w:t>
      </w:r>
      <w:r w:rsidRPr="00E21586">
        <w:rPr>
          <w:sz w:val="28"/>
          <w:szCs w:val="28"/>
        </w:rPr>
        <w:t>икул</w:t>
      </w:r>
      <w:r w:rsidR="00174331">
        <w:rPr>
          <w:sz w:val="28"/>
          <w:szCs w:val="28"/>
        </w:rPr>
        <w:t>.</w:t>
      </w:r>
    </w:p>
    <w:p w14:paraId="5EB28D48" w14:textId="096D2413" w:rsidR="00E21586" w:rsidRPr="00174331" w:rsidRDefault="00E21586" w:rsidP="00174331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1586">
        <w:rPr>
          <w:sz w:val="28"/>
          <w:szCs w:val="28"/>
        </w:rPr>
        <w:t>Сведения о предоставлении кредитных каникул останутся в кредитной истории заемщика, но не ухудшат ее.</w:t>
      </w:r>
    </w:p>
    <w:p w14:paraId="31C3E8B1" w14:textId="27F1EE9E" w:rsidR="009837B5" w:rsidRPr="009837B5" w:rsidRDefault="009837B5" w:rsidP="009837B5">
      <w:pPr>
        <w:pStyle w:val="a3"/>
        <w:rPr>
          <w:rFonts w:ascii="Roboto" w:hAnsi="Roboto"/>
          <w:color w:val="555555"/>
          <w:sz w:val="23"/>
          <w:szCs w:val="23"/>
        </w:rPr>
      </w:pPr>
      <w:r w:rsidRPr="009837B5">
        <w:rPr>
          <w:rFonts w:ascii="Roboto" w:hAnsi="Roboto"/>
          <w:color w:val="555555"/>
          <w:sz w:val="23"/>
          <w:szCs w:val="23"/>
        </w:rPr>
        <w:t>.</w:t>
      </w:r>
    </w:p>
    <w:p w14:paraId="7C09BEB3" w14:textId="43C2A6F1" w:rsidR="00FF52CA" w:rsidRPr="00FF52CA" w:rsidRDefault="00FF52CA" w:rsidP="009837B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Roboto" w:hAnsi="Roboto"/>
          <w:color w:val="555555"/>
          <w:sz w:val="23"/>
          <w:szCs w:val="23"/>
        </w:rPr>
      </w:pPr>
    </w:p>
    <w:p w14:paraId="53860D37" w14:textId="0EE1BAB8" w:rsidR="009F65C6" w:rsidRPr="0076369B" w:rsidRDefault="009B7A73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bookmarkStart w:id="2" w:name="_GoBack"/>
      <w:bookmarkEnd w:id="2"/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1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B62DC" w14:textId="77777777" w:rsidR="00F72CA0" w:rsidRDefault="00F72CA0" w:rsidP="00910303">
      <w:pPr>
        <w:spacing w:after="0" w:line="240" w:lineRule="auto"/>
      </w:pPr>
      <w:r>
        <w:separator/>
      </w:r>
    </w:p>
  </w:endnote>
  <w:endnote w:type="continuationSeparator" w:id="0">
    <w:p w14:paraId="6490394A" w14:textId="77777777" w:rsidR="00F72CA0" w:rsidRDefault="00F72CA0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6BD57" w14:textId="77777777" w:rsidR="00F72CA0" w:rsidRDefault="00F72CA0" w:rsidP="00910303">
      <w:pPr>
        <w:spacing w:after="0" w:line="240" w:lineRule="auto"/>
      </w:pPr>
      <w:r>
        <w:separator/>
      </w:r>
    </w:p>
  </w:footnote>
  <w:footnote w:type="continuationSeparator" w:id="0">
    <w:p w14:paraId="1C6CB05A" w14:textId="77777777" w:rsidR="00F72CA0" w:rsidRDefault="00F72CA0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500BA"/>
    <w:rsid w:val="000939F9"/>
    <w:rsid w:val="00095AD7"/>
    <w:rsid w:val="000A6F74"/>
    <w:rsid w:val="000B4BBF"/>
    <w:rsid w:val="00103F46"/>
    <w:rsid w:val="00106A20"/>
    <w:rsid w:val="00121AC4"/>
    <w:rsid w:val="00135352"/>
    <w:rsid w:val="00174331"/>
    <w:rsid w:val="001B3C3B"/>
    <w:rsid w:val="001B57C9"/>
    <w:rsid w:val="001D5377"/>
    <w:rsid w:val="001F72D8"/>
    <w:rsid w:val="0020375C"/>
    <w:rsid w:val="00205335"/>
    <w:rsid w:val="002256BE"/>
    <w:rsid w:val="00263910"/>
    <w:rsid w:val="002A3221"/>
    <w:rsid w:val="002B41D1"/>
    <w:rsid w:val="003041F9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C7B55"/>
    <w:rsid w:val="003F323B"/>
    <w:rsid w:val="00431E3A"/>
    <w:rsid w:val="004745FC"/>
    <w:rsid w:val="004F258B"/>
    <w:rsid w:val="005C3E29"/>
    <w:rsid w:val="005D6757"/>
    <w:rsid w:val="00607DC7"/>
    <w:rsid w:val="00630E10"/>
    <w:rsid w:val="00636F76"/>
    <w:rsid w:val="006A45DD"/>
    <w:rsid w:val="006B7A96"/>
    <w:rsid w:val="006D307F"/>
    <w:rsid w:val="006D6B73"/>
    <w:rsid w:val="006D7152"/>
    <w:rsid w:val="006E093F"/>
    <w:rsid w:val="00710912"/>
    <w:rsid w:val="007165C1"/>
    <w:rsid w:val="007416A7"/>
    <w:rsid w:val="0076369B"/>
    <w:rsid w:val="00784CAC"/>
    <w:rsid w:val="007A5CE7"/>
    <w:rsid w:val="007F2938"/>
    <w:rsid w:val="00807DA0"/>
    <w:rsid w:val="00825269"/>
    <w:rsid w:val="00833364"/>
    <w:rsid w:val="00850F78"/>
    <w:rsid w:val="00893C92"/>
    <w:rsid w:val="008C1B00"/>
    <w:rsid w:val="009020E2"/>
    <w:rsid w:val="0090470E"/>
    <w:rsid w:val="00910303"/>
    <w:rsid w:val="00926A8D"/>
    <w:rsid w:val="009715EF"/>
    <w:rsid w:val="009837B5"/>
    <w:rsid w:val="009A2724"/>
    <w:rsid w:val="009A63D3"/>
    <w:rsid w:val="009B7A73"/>
    <w:rsid w:val="009E5D9B"/>
    <w:rsid w:val="009F65C6"/>
    <w:rsid w:val="00A01A0A"/>
    <w:rsid w:val="00A06799"/>
    <w:rsid w:val="00A07C97"/>
    <w:rsid w:val="00A1039C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91FE1"/>
    <w:rsid w:val="00B96B93"/>
    <w:rsid w:val="00BB318D"/>
    <w:rsid w:val="00BC3100"/>
    <w:rsid w:val="00BD78C1"/>
    <w:rsid w:val="00C543EA"/>
    <w:rsid w:val="00C71089"/>
    <w:rsid w:val="00C92472"/>
    <w:rsid w:val="00C92ED8"/>
    <w:rsid w:val="00CA12DA"/>
    <w:rsid w:val="00CB18A8"/>
    <w:rsid w:val="00CB51B4"/>
    <w:rsid w:val="00CD5879"/>
    <w:rsid w:val="00CF185C"/>
    <w:rsid w:val="00D46F68"/>
    <w:rsid w:val="00D55F4A"/>
    <w:rsid w:val="00D57657"/>
    <w:rsid w:val="00D70685"/>
    <w:rsid w:val="00D7515B"/>
    <w:rsid w:val="00D763B8"/>
    <w:rsid w:val="00DC5461"/>
    <w:rsid w:val="00DD1C2C"/>
    <w:rsid w:val="00E00043"/>
    <w:rsid w:val="00E10783"/>
    <w:rsid w:val="00E14DD7"/>
    <w:rsid w:val="00E17657"/>
    <w:rsid w:val="00E21586"/>
    <w:rsid w:val="00E379CA"/>
    <w:rsid w:val="00E5609D"/>
    <w:rsid w:val="00E72628"/>
    <w:rsid w:val="00E76EF8"/>
    <w:rsid w:val="00E86654"/>
    <w:rsid w:val="00E9051D"/>
    <w:rsid w:val="00E933F9"/>
    <w:rsid w:val="00EB3E25"/>
    <w:rsid w:val="00EB6C74"/>
    <w:rsid w:val="00ED60C9"/>
    <w:rsid w:val="00ED6B97"/>
    <w:rsid w:val="00F031B8"/>
    <w:rsid w:val="00F6122D"/>
    <w:rsid w:val="00F72CA0"/>
    <w:rsid w:val="00F8514C"/>
    <w:rsid w:val="00FF52CA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87FDF-E01E-447F-816B-765A2BFC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User</cp:lastModifiedBy>
  <cp:revision>8</cp:revision>
  <cp:lastPrinted>2023-01-28T11:35:00Z</cp:lastPrinted>
  <dcterms:created xsi:type="dcterms:W3CDTF">2024-06-20T15:56:00Z</dcterms:created>
  <dcterms:modified xsi:type="dcterms:W3CDTF">2024-06-24T09:07:00Z</dcterms:modified>
</cp:coreProperties>
</file>