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5C4A" w14:textId="77156ABE" w:rsidR="00195813" w:rsidRDefault="00174BD5" w:rsidP="00195813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r>
        <w:rPr>
          <w:color w:val="000000"/>
          <w:sz w:val="28"/>
          <w:szCs w:val="28"/>
        </w:rPr>
        <w:t xml:space="preserve"> </w:t>
      </w:r>
      <w:r w:rsidR="002A4953">
        <w:rPr>
          <w:color w:val="000000"/>
          <w:sz w:val="28"/>
          <w:szCs w:val="28"/>
        </w:rPr>
        <w:t xml:space="preserve"> </w:t>
      </w:r>
      <w:r w:rsidR="002A4953" w:rsidRPr="00195813">
        <w:rPr>
          <w:color w:val="000000"/>
          <w:sz w:val="28"/>
          <w:szCs w:val="28"/>
        </w:rPr>
        <w:t>«</w:t>
      </w:r>
      <w:r w:rsidR="00BF349B" w:rsidRPr="00195813">
        <w:rPr>
          <w:color w:val="000000"/>
          <w:sz w:val="28"/>
          <w:szCs w:val="28"/>
        </w:rPr>
        <w:t>О</w:t>
      </w:r>
      <w:r w:rsidR="002A4953" w:rsidRPr="00195813">
        <w:rPr>
          <w:color w:val="000000"/>
          <w:sz w:val="28"/>
          <w:szCs w:val="28"/>
        </w:rPr>
        <w:t xml:space="preserve"> </w:t>
      </w:r>
      <w:r w:rsidR="00BF349B" w:rsidRPr="00195813">
        <w:rPr>
          <w:bCs/>
          <w:color w:val="000000"/>
          <w:sz w:val="28"/>
          <w:szCs w:val="28"/>
        </w:rPr>
        <w:t>уточнении требований для граждан, желающих принять участие в конкурсе на заключение договора о целевом обучении с обязательством последующего прохождения муниципальной службы</w:t>
      </w:r>
      <w:r w:rsidR="002A4953" w:rsidRPr="00195813">
        <w:rPr>
          <w:color w:val="000000"/>
          <w:sz w:val="28"/>
          <w:szCs w:val="28"/>
        </w:rPr>
        <w:t>»</w:t>
      </w:r>
      <w:r w:rsidR="00B00D14" w:rsidRPr="00195813">
        <w:rPr>
          <w:color w:val="000000"/>
          <w:sz w:val="28"/>
          <w:szCs w:val="28"/>
        </w:rPr>
        <w:t>.</w:t>
      </w:r>
      <w:r w:rsidR="00B00D14" w:rsidRPr="0076369B">
        <w:rPr>
          <w:color w:val="000000"/>
          <w:sz w:val="28"/>
          <w:szCs w:val="28"/>
        </w:rPr>
        <w:t xml:space="preserve"> </w:t>
      </w:r>
      <w:bookmarkStart w:id="1" w:name="_Hlk126663983"/>
      <w:bookmarkEnd w:id="0"/>
    </w:p>
    <w:p w14:paraId="31990316" w14:textId="5AC7694F" w:rsidR="002A4953" w:rsidRPr="00195813" w:rsidRDefault="002A4953" w:rsidP="00195813">
      <w:pPr>
        <w:pStyle w:val="msonormalmailrucssattributepostfix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32"/>
          <w:szCs w:val="32"/>
        </w:rPr>
        <w:t>В</w:t>
      </w:r>
      <w:r w:rsidRPr="002A4953">
        <w:rPr>
          <w:sz w:val="28"/>
          <w:szCs w:val="28"/>
        </w:rPr>
        <w:t> соответствии с Федеральным законом от 23 марта 2024 года № 54-ФЗ право участвовать в конкурсе на заключение договора о целевом обучении теперь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</w:p>
    <w:p w14:paraId="48A61AAF" w14:textId="1B269118" w:rsidR="002A4953" w:rsidRPr="002A4953" w:rsidRDefault="002A4953" w:rsidP="001958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Ранее право участвовать в конкурсе на заключение договора о целевом обучении имели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</w:p>
    <w:p w14:paraId="275A8A49" w14:textId="77777777" w:rsidR="002A4953" w:rsidRPr="002A4953" w:rsidRDefault="002A495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Кроме того, в соответствии с поправками в 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территорий, выраженного в порядке, предусмотренном законами субъектов Российской Федерации — городов федерального значения.</w:t>
      </w:r>
    </w:p>
    <w:p w14:paraId="5777DCC6" w14:textId="77777777" w:rsidR="002A4953" w:rsidRPr="002A4953" w:rsidRDefault="002A495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Соответствующие изменения внесены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Федерации».</w:t>
      </w:r>
    </w:p>
    <w:p w14:paraId="010C976C" w14:textId="0B099509" w:rsidR="00A01A0A" w:rsidRDefault="002A495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Федеральный закон от 23 марта 2024 года № 54-ФЗ вступил в силу 3 апреля 2024 года.</w:t>
      </w:r>
    </w:p>
    <w:p w14:paraId="09A71EC3" w14:textId="77777777" w:rsidR="00195813" w:rsidRPr="002A4953" w:rsidRDefault="0019581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6F710A1" w14:textId="77777777" w:rsidR="00A01A0A" w:rsidRPr="0076369B" w:rsidRDefault="00A01A0A" w:rsidP="00A01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F6D059" w14:textId="06233257" w:rsidR="00C92ED8" w:rsidRPr="0076369B" w:rsidRDefault="00174BD5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B5ED9" w14:textId="77777777" w:rsidR="000B667C" w:rsidRDefault="000B667C" w:rsidP="00910303">
      <w:pPr>
        <w:spacing w:after="0" w:line="240" w:lineRule="auto"/>
      </w:pPr>
      <w:r>
        <w:separator/>
      </w:r>
    </w:p>
  </w:endnote>
  <w:endnote w:type="continuationSeparator" w:id="0">
    <w:p w14:paraId="132AA92F" w14:textId="77777777" w:rsidR="000B667C" w:rsidRDefault="000B667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3C9B6" w14:textId="77777777" w:rsidR="000B667C" w:rsidRDefault="000B667C" w:rsidP="00910303">
      <w:pPr>
        <w:spacing w:after="0" w:line="240" w:lineRule="auto"/>
      </w:pPr>
      <w:r>
        <w:separator/>
      </w:r>
    </w:p>
  </w:footnote>
  <w:footnote w:type="continuationSeparator" w:id="0">
    <w:p w14:paraId="6ED335F7" w14:textId="77777777" w:rsidR="000B667C" w:rsidRDefault="000B667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0B667C"/>
    <w:rsid w:val="00106A20"/>
    <w:rsid w:val="00121AC4"/>
    <w:rsid w:val="00174BD5"/>
    <w:rsid w:val="00195813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A4953"/>
    <w:rsid w:val="002B41D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1A0A"/>
    <w:rsid w:val="00A06799"/>
    <w:rsid w:val="00A07C97"/>
    <w:rsid w:val="00A65700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BF349B"/>
    <w:rsid w:val="00C71089"/>
    <w:rsid w:val="00C92472"/>
    <w:rsid w:val="00C92ED8"/>
    <w:rsid w:val="00CB51B4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D60C9"/>
    <w:rsid w:val="00ED6B97"/>
    <w:rsid w:val="00F448DE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717B8-7D13-4485-B8E4-8C1F384B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7</cp:revision>
  <cp:lastPrinted>2023-01-28T11:35:00Z</cp:lastPrinted>
  <dcterms:created xsi:type="dcterms:W3CDTF">2024-06-20T14:59:00Z</dcterms:created>
  <dcterms:modified xsi:type="dcterms:W3CDTF">2024-06-24T09:12:00Z</dcterms:modified>
</cp:coreProperties>
</file>